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B5" w:rsidRDefault="00840BDC" w:rsidP="004D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вопросов </w:t>
      </w:r>
      <w:r w:rsidR="004D09B5" w:rsidRPr="00556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должностных </w:t>
      </w:r>
      <w:proofErr w:type="gramStart"/>
      <w:r w:rsidR="004D09B5" w:rsidRPr="00556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 кадровых служб органов государственной власти </w:t>
      </w:r>
      <w:r w:rsidR="004D0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</w:t>
      </w:r>
      <w:proofErr w:type="gramEnd"/>
      <w:r w:rsidR="004D0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Татарстан (органов местного самоуправления) </w:t>
      </w:r>
      <w:r w:rsidR="004D09B5" w:rsidRPr="00556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коррупционных и иных правонарушений</w:t>
      </w:r>
    </w:p>
    <w:p w:rsidR="004D09B5" w:rsidRPr="00556CB6" w:rsidRDefault="004D09B5" w:rsidP="004D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37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71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7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09B5" w:rsidRPr="0053462B" w:rsidRDefault="0053462B" w:rsidP="004D0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46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Агрызский муниципальный район Республики Татарстан</w:t>
      </w:r>
    </w:p>
    <w:p w:rsidR="004D09B5" w:rsidRPr="00C371D0" w:rsidRDefault="004D09B5" w:rsidP="004D0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C37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09B5" w:rsidRPr="00C371D0" w:rsidRDefault="004D09B5" w:rsidP="007E60C7">
      <w:pPr>
        <w:spacing w:after="0" w:line="240" w:lineRule="auto"/>
        <w:ind w:left="284" w:firstLine="283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6E38" w:rsidRPr="00A40FB4" w:rsidRDefault="003B6E38" w:rsidP="007E60C7">
      <w:pPr>
        <w:pStyle w:val="a8"/>
        <w:numPr>
          <w:ilvl w:val="0"/>
          <w:numId w:val="3"/>
        </w:numPr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Указать дату </w:t>
      </w:r>
      <w:r w:rsidR="00952A5C" w:rsidRPr="00A40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</w:t>
      </w:r>
      <w:r w:rsidR="00952A5C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номер правового акта о создании подразделения</w:t>
      </w:r>
      <w:r w:rsidR="00BF1CE7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кадров</w:t>
      </w:r>
      <w:r w:rsidR="00A50662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BF1CE7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служб</w:t>
      </w:r>
      <w:r w:rsidR="00A50662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профилактике коррупционных и иных правонарушений</w:t>
      </w:r>
      <w:r w:rsidRPr="00A40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/ наделени</w:t>
      </w:r>
      <w:r w:rsidR="00FF6DAA" w:rsidRPr="00A40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A40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должностных лиц кадровых служб, ответственных за работу по профилактике коррупционных и иных правонарушений.</w:t>
      </w:r>
    </w:p>
    <w:p w:rsidR="00AA54A2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6297">
        <w:rPr>
          <w:rFonts w:ascii="Times New Roman" w:eastAsia="Calibri" w:hAnsi="Times New Roman" w:cs="Times New Roman"/>
          <w:spacing w:val="-2"/>
          <w:sz w:val="28"/>
          <w:szCs w:val="28"/>
        </w:rPr>
        <w:t>В соответствии с указами Президента Российской Федерации от 21.09.2009 №1065 и Президента Республики Татарстан от 01.11.2010 УП-711во всех органах местного самоуправления АМР РТ назначены  ответственные лица за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профилактику коррупционных и иных правонарушений, так </w:t>
      </w:r>
      <w:r w:rsidRPr="000F6297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0F6297">
        <w:rPr>
          <w:rFonts w:ascii="Times New Roman" w:eastAsia="Calibri" w:hAnsi="Times New Roman" w:cs="Times New Roman"/>
          <w:sz w:val="28"/>
          <w:szCs w:val="28"/>
        </w:rPr>
        <w:t>аспоряжением Руководителя Исполнительного комитета Агрызского муниципального района РТ от 27.05.2013г. №29-р назначено должностное лицо, наделенное функциями по предупреждению коррупционных правонарушений главный специалист юридического отдела Исполнительного комитета</w:t>
      </w:r>
      <w:proofErr w:type="gram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Агрызского муниципального района РТ Хакимова Надежда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Минзагитовна</w:t>
      </w:r>
      <w:proofErr w:type="spellEnd"/>
      <w:r w:rsidR="008453F8" w:rsidRPr="000F62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54A2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Распоряжением Главы Агрызского муниципального района РТ от 28.05.2013г. №7 назначено должностное лицо, наделенное функциями по предупреждению коррупционных правонарушений </w:t>
      </w:r>
      <w:r w:rsidR="008453F8" w:rsidRPr="000F6297">
        <w:rPr>
          <w:rFonts w:ascii="Times New Roman" w:eastAsia="Calibri" w:hAnsi="Times New Roman" w:cs="Times New Roman"/>
          <w:sz w:val="28"/>
          <w:szCs w:val="28"/>
        </w:rPr>
        <w:t>помощник Главы по противодействию коррупции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Агрызского муниципального района РТ </w:t>
      </w:r>
      <w:r w:rsidR="008453F8" w:rsidRPr="000F6297">
        <w:rPr>
          <w:rFonts w:ascii="Times New Roman" w:eastAsia="Calibri" w:hAnsi="Times New Roman" w:cs="Times New Roman"/>
          <w:sz w:val="28"/>
          <w:szCs w:val="28"/>
        </w:rPr>
        <w:t>Чураева Айгуль Ринатовна;</w:t>
      </w:r>
    </w:p>
    <w:p w:rsidR="00AA54A2" w:rsidRPr="000F6297" w:rsidRDefault="008453F8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Распоряжением Председателя Финансово-бюджетной палаты Агрызского муниципального района РТ от 04.03.2013 № 8 назначено должностное лицо, наделенное функциями по предупреждению коррупционных правонарушений начальник отдела учета и отчетности Финансово-бюджетной палаты Агрызского муниципального района РТ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Газизова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Ландыш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Равилевна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53F8" w:rsidRPr="000F6297" w:rsidRDefault="008453F8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Приказом Председателя Палаты имущественных и земельных отношений Агрызского муниципального района РТ от 10.06.2013 № 15 назначено должностное лицо, наделенное функциями по предупреждению коррупционных правонарушений Председатель Палаты имущественных и земельных отношений Агрызского муниципального района РТ Набиев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ФлюрФайзиевич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Распоряжением Руководителя </w:t>
      </w:r>
      <w:r w:rsidR="008453F8" w:rsidRPr="000F6297">
        <w:rPr>
          <w:rFonts w:ascii="Times New Roman" w:eastAsia="Calibri" w:hAnsi="Times New Roman" w:cs="Times New Roman"/>
          <w:sz w:val="28"/>
          <w:szCs w:val="28"/>
        </w:rPr>
        <w:t>И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сполнительного комитета муниципального образования «город Агрыз» Агрызского муниципального района РТ от </w:t>
      </w:r>
      <w:r w:rsidR="008453F8" w:rsidRPr="000F6297">
        <w:rPr>
          <w:rFonts w:ascii="Times New Roman" w:eastAsia="Calibri" w:hAnsi="Times New Roman" w:cs="Times New Roman"/>
          <w:sz w:val="28"/>
          <w:szCs w:val="28"/>
        </w:rPr>
        <w:t>23.08.2012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453F8" w:rsidRPr="000F6297">
        <w:rPr>
          <w:rFonts w:ascii="Times New Roman" w:eastAsia="Calibri" w:hAnsi="Times New Roman" w:cs="Times New Roman"/>
          <w:sz w:val="28"/>
          <w:szCs w:val="28"/>
        </w:rPr>
        <w:t>54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ответственным лицом за предупреждение коррупционных правонарушений в МО «город Агрыз» Агрызского муниципального района РТ назначена – </w:t>
      </w:r>
      <w:r w:rsidR="008453F8" w:rsidRPr="000F6297">
        <w:rPr>
          <w:rFonts w:ascii="Times New Roman" w:eastAsia="Calibri" w:hAnsi="Times New Roman" w:cs="Times New Roman"/>
          <w:sz w:val="28"/>
          <w:szCs w:val="28"/>
        </w:rPr>
        <w:t xml:space="preserve">Глазырина Эндже </w:t>
      </w:r>
      <w:proofErr w:type="spellStart"/>
      <w:r w:rsidR="008453F8" w:rsidRPr="000F6297">
        <w:rPr>
          <w:rFonts w:ascii="Times New Roman" w:eastAsia="Calibri" w:hAnsi="Times New Roman" w:cs="Times New Roman"/>
          <w:sz w:val="28"/>
          <w:szCs w:val="28"/>
        </w:rPr>
        <w:t>Мулламмухамедовна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- начальник организационного отдела </w:t>
      </w:r>
      <w:r w:rsidR="000246D7" w:rsidRPr="000F6297">
        <w:rPr>
          <w:rFonts w:ascii="Times New Roman" w:eastAsia="Calibri" w:hAnsi="Times New Roman" w:cs="Times New Roman"/>
          <w:sz w:val="28"/>
          <w:szCs w:val="28"/>
        </w:rPr>
        <w:t xml:space="preserve">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>комитета МО «город Агрыз»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Азёвского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№2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Азёвском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 – Никитин Анатолий Алексеевич-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Азевского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AA54A2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Бимского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№6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Бимском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Яркеева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Альбина Анатольевна-заместитель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Бимского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6F0D0E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Девятернинского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</w:t>
      </w:r>
      <w:r w:rsidRPr="006F0D0E">
        <w:rPr>
          <w:rFonts w:ascii="Times New Roman" w:eastAsia="Calibri" w:hAnsi="Times New Roman" w:cs="Times New Roman"/>
          <w:sz w:val="28"/>
          <w:szCs w:val="28"/>
        </w:rPr>
        <w:t>0</w:t>
      </w:r>
      <w:r w:rsidR="006F0D0E" w:rsidRPr="006F0D0E">
        <w:rPr>
          <w:rFonts w:ascii="Times New Roman" w:eastAsia="Calibri" w:hAnsi="Times New Roman" w:cs="Times New Roman"/>
          <w:sz w:val="28"/>
          <w:szCs w:val="28"/>
        </w:rPr>
        <w:t>6</w:t>
      </w:r>
      <w:r w:rsidRPr="006F0D0E">
        <w:rPr>
          <w:rFonts w:ascii="Times New Roman" w:eastAsia="Calibri" w:hAnsi="Times New Roman" w:cs="Times New Roman"/>
          <w:sz w:val="28"/>
          <w:szCs w:val="28"/>
        </w:rPr>
        <w:t>.05.201</w:t>
      </w:r>
      <w:r w:rsidR="006F0D0E" w:rsidRPr="006F0D0E">
        <w:rPr>
          <w:rFonts w:ascii="Times New Roman" w:eastAsia="Calibri" w:hAnsi="Times New Roman" w:cs="Times New Roman"/>
          <w:sz w:val="28"/>
          <w:szCs w:val="28"/>
        </w:rPr>
        <w:t>3</w:t>
      </w:r>
      <w:r w:rsidRPr="006F0D0E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6F0D0E" w:rsidRPr="006F0D0E">
        <w:rPr>
          <w:rFonts w:ascii="Times New Roman" w:eastAsia="Calibri" w:hAnsi="Times New Roman" w:cs="Times New Roman"/>
          <w:sz w:val="28"/>
          <w:szCs w:val="28"/>
        </w:rPr>
        <w:t>6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Девятернинском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Гараева</w:t>
      </w:r>
      <w:r w:rsidR="000F6297" w:rsidRPr="000F6297">
        <w:rPr>
          <w:rFonts w:ascii="Times New Roman" w:eastAsia="Calibri" w:hAnsi="Times New Roman" w:cs="Times New Roman"/>
          <w:sz w:val="28"/>
          <w:szCs w:val="28"/>
        </w:rPr>
        <w:t>ЛяйсираФатрахмановна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-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Девятернинского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Иж-Бобьинского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№2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Иж-Бобьинского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Залялетдинова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Лиля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Зарифьяновна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-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Иж-Бобьинского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Исенбаевского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№6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Исенбаевском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Ханнанова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Роза Касимовна -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Исенбаевского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Кадряковского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№5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Кадряковском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Васильева Людмила Савельевна -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Кадряковского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Кадыбашского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№4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Кадыбашском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Абдуллина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АлсуНагимовн</w:t>
      </w:r>
      <w:proofErr w:type="gramStart"/>
      <w:r w:rsidRPr="000F629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Кадыбашского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Кичкетанского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№3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Кичкетанском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ХикматуллинаРамиля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Зуфаровна -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Кичкетанского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Красноборского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№1 ответственным лицом за предупреждение коррупционных правонарушений вКрасноборском сельском поселении Агрызского муниципального района РТ назначена – Юрьева Любовь Александровна -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Красноборского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  <w:proofErr w:type="gramEnd"/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Крындинского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№2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Крындинском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Асадуллина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Альбина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Рашитовн</w:t>
      </w:r>
      <w:proofErr w:type="gramStart"/>
      <w:r w:rsidRPr="000F629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Крындинского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Кудашевского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№1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Кудашевском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Смирнова Василя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Хузямухаметовн</w:t>
      </w:r>
      <w:proofErr w:type="gramStart"/>
      <w:r w:rsidRPr="000F629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Кудашевского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Кулегашского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№2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Кулегашском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Субаева Светлана Андреевна - заместитель </w:t>
      </w:r>
      <w:r w:rsidR="007F17C1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Кулегашского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Кучуковского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№2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Кучуковском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ТухватуллинаАльфираРахимзяновна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7F17C1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Кучуковского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Новобизякинского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№1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Новобизякинском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ГалиеваРахиляМахмутовн</w:t>
      </w:r>
      <w:proofErr w:type="gramStart"/>
      <w:r w:rsidRPr="000F629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заместитель </w:t>
      </w:r>
      <w:r w:rsidR="007F17C1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Новобизякинского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Главы </w:t>
      </w:r>
      <w:proofErr w:type="spellStart"/>
      <w:r w:rsidRPr="006F0D0E">
        <w:rPr>
          <w:rFonts w:ascii="Times New Roman" w:eastAsia="Calibri" w:hAnsi="Times New Roman" w:cs="Times New Roman"/>
          <w:sz w:val="28"/>
          <w:szCs w:val="28"/>
        </w:rPr>
        <w:t>Салаушского</w:t>
      </w:r>
      <w:proofErr w:type="spellEnd"/>
      <w:r w:rsidRPr="006F0D0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№3 ответственным лицом за предупреждение коррупционных правонарушений в </w:t>
      </w:r>
      <w:proofErr w:type="spellStart"/>
      <w:r w:rsidRPr="006F0D0E">
        <w:rPr>
          <w:rFonts w:ascii="Times New Roman" w:eastAsia="Calibri" w:hAnsi="Times New Roman" w:cs="Times New Roman"/>
          <w:sz w:val="28"/>
          <w:szCs w:val="28"/>
        </w:rPr>
        <w:t>Салаушском</w:t>
      </w:r>
      <w:proofErr w:type="spellEnd"/>
      <w:r w:rsidRPr="006F0D0E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6F0D0E">
        <w:rPr>
          <w:rFonts w:ascii="Times New Roman" w:eastAsia="Calibri" w:hAnsi="Times New Roman" w:cs="Times New Roman"/>
          <w:sz w:val="28"/>
          <w:szCs w:val="28"/>
        </w:rPr>
        <w:t>Мухамадиева</w:t>
      </w:r>
      <w:proofErr w:type="spellEnd"/>
      <w:r w:rsidRPr="006F0D0E">
        <w:rPr>
          <w:rFonts w:ascii="Times New Roman" w:eastAsia="Calibri" w:hAnsi="Times New Roman" w:cs="Times New Roman"/>
          <w:sz w:val="28"/>
          <w:szCs w:val="28"/>
        </w:rPr>
        <w:t xml:space="preserve"> Лилия </w:t>
      </w:r>
      <w:proofErr w:type="spellStart"/>
      <w:r w:rsidRPr="006F0D0E">
        <w:rPr>
          <w:rFonts w:ascii="Times New Roman" w:eastAsia="Calibri" w:hAnsi="Times New Roman" w:cs="Times New Roman"/>
          <w:sz w:val="28"/>
          <w:szCs w:val="28"/>
        </w:rPr>
        <w:t>Миннасгатовн</w:t>
      </w:r>
      <w:proofErr w:type="gramStart"/>
      <w:r w:rsidRPr="006F0D0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6F0D0E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F0D0E">
        <w:rPr>
          <w:rFonts w:ascii="Times New Roman" w:eastAsia="Calibri" w:hAnsi="Times New Roman" w:cs="Times New Roman"/>
          <w:sz w:val="28"/>
          <w:szCs w:val="28"/>
        </w:rPr>
        <w:t xml:space="preserve"> заместитель </w:t>
      </w:r>
      <w:r w:rsidR="00972327" w:rsidRPr="006F0D0E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6F0D0E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6F0D0E">
        <w:rPr>
          <w:rFonts w:ascii="Times New Roman" w:eastAsia="Calibri" w:hAnsi="Times New Roman" w:cs="Times New Roman"/>
          <w:sz w:val="28"/>
          <w:szCs w:val="28"/>
        </w:rPr>
        <w:t>Салаушского</w:t>
      </w:r>
      <w:proofErr w:type="spellEnd"/>
      <w:r w:rsidRPr="006F0D0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Сарсак-Омгинского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№2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Сарсак-Омгинском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Ефимова Надежда Даниловн</w:t>
      </w:r>
      <w:proofErr w:type="gramStart"/>
      <w:r w:rsidRPr="000F6297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Сарсак-Омгинского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Старосляковского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№2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Старосляковском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ЯмалиеваАльфираИльгизовн</w:t>
      </w:r>
      <w:proofErr w:type="gramStart"/>
      <w:r w:rsidRPr="000F629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Старосляковского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Старочекадинского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№2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Старочекадинском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Залетова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Надежда Геннадьевна- заместитель </w:t>
      </w:r>
      <w:r w:rsidR="007F17C1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Старочекадинского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Табарлинского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№1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Табарлинском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–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Шарафиева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Гульсина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Исламовн</w:t>
      </w:r>
      <w:proofErr w:type="gramStart"/>
      <w:r w:rsidRPr="000F629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Табарлинского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0F6297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Терсинского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№2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Терсинском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Закиева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Эльмира Робертовна-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Терсинского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правонарушений.</w:t>
      </w:r>
    </w:p>
    <w:p w:rsidR="00AA54A2" w:rsidRPr="000F6297" w:rsidRDefault="00AA54A2" w:rsidP="007E60C7">
      <w:pPr>
        <w:keepLines/>
        <w:spacing w:after="0"/>
        <w:ind w:left="284" w:firstLine="28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Шаршадинского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Агрызского муниципального района РТ от 02.05.2012 года №1 ответственным лицом за предупреждение коррупционных правонарушений в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Шаршадинском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Агрызского муниципального района РТ назначена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Вагапова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Гульсияр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Масхутовна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- заместитель </w:t>
      </w:r>
      <w:r w:rsidR="00972327" w:rsidRPr="000F6297">
        <w:rPr>
          <w:rFonts w:ascii="Times New Roman" w:eastAsia="Calibri" w:hAnsi="Times New Roman" w:cs="Times New Roman"/>
          <w:sz w:val="28"/>
          <w:szCs w:val="28"/>
        </w:rPr>
        <w:t xml:space="preserve">Руководителя Исполнительного 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proofErr w:type="spellStart"/>
      <w:r w:rsidRPr="000F6297">
        <w:rPr>
          <w:rFonts w:ascii="Times New Roman" w:eastAsia="Calibri" w:hAnsi="Times New Roman" w:cs="Times New Roman"/>
          <w:sz w:val="28"/>
          <w:szCs w:val="28"/>
        </w:rPr>
        <w:t>Шаршадинского</w:t>
      </w:r>
      <w:proofErr w:type="spellEnd"/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утвержден должностной регламент ответственного лица, наделенного функциями по предупреждению коррупционных правонарушений</w:t>
      </w:r>
      <w:r w:rsidRPr="000F629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A54A2" w:rsidRPr="00AA54A2" w:rsidRDefault="00AA54A2" w:rsidP="000F629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38" w:rsidRPr="00A40FB4" w:rsidRDefault="003B6E38" w:rsidP="007E60C7">
      <w:pPr>
        <w:spacing w:after="0" w:line="240" w:lineRule="auto"/>
        <w:ind w:left="426" w:firstLine="425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FB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2.Каким образом </w:t>
      </w:r>
      <w:r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кадровыми службами (уполномоченными должностными лицами) проводится работа по обеспечению деятельности комиссии по соблюдению требований к служебному поведению государственных гражданских служащих РТ (муниципальных служащих) и урегулированию конфликта интересов.</w:t>
      </w:r>
      <w:r w:rsidR="00866627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Представить информацию </w:t>
      </w:r>
      <w:r w:rsidR="00E63C7E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</w:t>
      </w:r>
      <w:r w:rsidR="00866627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оличеств</w:t>
      </w:r>
      <w:r w:rsidR="00E63C7E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866627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состоявшихся заседаний комиссии</w:t>
      </w:r>
      <w:r w:rsidR="00B268A1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также </w:t>
      </w:r>
      <w:r w:rsidR="00E63C7E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перечне вопросов, </w:t>
      </w:r>
      <w:r w:rsidR="00866627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рассмотренн</w:t>
      </w:r>
      <w:r w:rsidR="00E63C7E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ых </w:t>
      </w:r>
      <w:r w:rsidR="00B268A1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заседаниях </w:t>
      </w:r>
      <w:r w:rsidR="00E63C7E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комисси</w:t>
      </w:r>
      <w:r w:rsidR="00B268A1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866627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40FB4" w:rsidRDefault="00A40FB4" w:rsidP="007E60C7">
      <w:pPr>
        <w:spacing w:after="0" w:line="240" w:lineRule="auto"/>
        <w:ind w:left="426" w:firstLine="425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Агрызского муниципального района РТ от 01.10.2010 года № 40-3 принято «Положение о комиссии по соблюдению требований к служебному поведению муниципальных служащих Агрызского муниципального района Республики Татарстан и урегулированию конфликта интересов» и Постановлением Главы Агрызского муниципального района РТ от 01.10.2010 года № 101 утвержден состав данной Комиссии, который в последующем периодически менялся.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Комиссии является главный специалист юридического отдела Исполнительного комитета Агрызского муниципального района РТ- Хакимова Надежда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Минзагитовна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она же является </w:t>
      </w:r>
      <w:r w:rsidRPr="000F6297">
        <w:rPr>
          <w:rFonts w:ascii="Times New Roman" w:eastAsia="Calibri" w:hAnsi="Times New Roman" w:cs="Times New Roman"/>
          <w:spacing w:val="-2"/>
          <w:sz w:val="28"/>
          <w:szCs w:val="28"/>
        </w:rPr>
        <w:t>ответственны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м</w:t>
      </w:r>
      <w:r w:rsidRPr="000F629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ом за ведение кадрового делопроизводства и за работу по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6297">
        <w:rPr>
          <w:rFonts w:ascii="Times New Roman" w:eastAsia="Calibri" w:hAnsi="Times New Roman" w:cs="Times New Roman"/>
          <w:sz w:val="28"/>
          <w:szCs w:val="28"/>
        </w:rPr>
        <w:t xml:space="preserve"> коррупционных и иных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34CB3">
        <w:rPr>
          <w:rFonts w:ascii="Times New Roman" w:eastAsia="Calibri" w:hAnsi="Times New Roman" w:cs="Times New Roman"/>
          <w:sz w:val="28"/>
          <w:szCs w:val="28"/>
        </w:rPr>
        <w:t xml:space="preserve"> На сегодняшний день состоялось 13 заседанийКомиссии:</w:t>
      </w:r>
    </w:p>
    <w:p w:rsidR="003935A0" w:rsidRPr="003935A0" w:rsidRDefault="003935A0" w:rsidP="007E60C7">
      <w:pPr>
        <w:pStyle w:val="a8"/>
        <w:numPr>
          <w:ilvl w:val="0"/>
          <w:numId w:val="4"/>
        </w:numPr>
        <w:spacing w:after="0" w:line="240" w:lineRule="auto"/>
        <w:ind w:left="426"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A0">
        <w:rPr>
          <w:rFonts w:ascii="Times New Roman" w:eastAsia="Calibri" w:hAnsi="Times New Roman" w:cs="Times New Roman"/>
          <w:sz w:val="28"/>
          <w:szCs w:val="28"/>
        </w:rPr>
        <w:t xml:space="preserve">17.01.2013 </w:t>
      </w:r>
      <w:r>
        <w:rPr>
          <w:rFonts w:ascii="Times New Roman" w:eastAsia="Calibri" w:hAnsi="Times New Roman" w:cs="Times New Roman"/>
          <w:sz w:val="28"/>
          <w:szCs w:val="28"/>
        </w:rPr>
        <w:t>рассмотрели результаты работы комиссии за 2012 год и утвердили план работы на 2013 год</w:t>
      </w:r>
    </w:p>
    <w:p w:rsidR="003935A0" w:rsidRPr="003935A0" w:rsidRDefault="003935A0" w:rsidP="007E60C7">
      <w:pPr>
        <w:pStyle w:val="a8"/>
        <w:numPr>
          <w:ilvl w:val="0"/>
          <w:numId w:val="4"/>
        </w:numPr>
        <w:spacing w:after="0" w:line="240" w:lineRule="auto"/>
        <w:ind w:left="426"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04.02.2013 о разрешении бывшему муниципальному служащему заниматься предпринимательской деятельностью</w:t>
      </w:r>
    </w:p>
    <w:p w:rsidR="003935A0" w:rsidRPr="00F42245" w:rsidRDefault="003935A0" w:rsidP="007E60C7">
      <w:pPr>
        <w:pStyle w:val="a8"/>
        <w:numPr>
          <w:ilvl w:val="0"/>
          <w:numId w:val="4"/>
        </w:numPr>
        <w:spacing w:after="0" w:line="240" w:lineRule="auto"/>
        <w:ind w:left="426"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01.04.2013 о </w:t>
      </w:r>
      <w:r w:rsidR="00F42245">
        <w:rPr>
          <w:rFonts w:ascii="Times New Roman" w:eastAsia="Calibri" w:hAnsi="Times New Roman" w:cs="Times New Roman"/>
          <w:sz w:val="28"/>
          <w:szCs w:val="28"/>
        </w:rPr>
        <w:t xml:space="preserve">разрешении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трудоустройстве бывшего муниципального служащего в </w:t>
      </w:r>
      <w:r w:rsidR="00F42245">
        <w:rPr>
          <w:rFonts w:ascii="Times New Roman" w:eastAsia="Calibri" w:hAnsi="Times New Roman" w:cs="Times New Roman"/>
          <w:sz w:val="28"/>
          <w:szCs w:val="28"/>
        </w:rPr>
        <w:t>коммерческую организацию</w:t>
      </w:r>
    </w:p>
    <w:p w:rsidR="00F42245" w:rsidRPr="00F42245" w:rsidRDefault="00F42245" w:rsidP="003935A0">
      <w:pPr>
        <w:pStyle w:val="a8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22.04.2013 о рассмотрении сообщения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ФНС России № 9 в отношении должностного лица о соблюдении требований к служебному поведению</w:t>
      </w:r>
    </w:p>
    <w:p w:rsidR="00F42245" w:rsidRPr="00F42245" w:rsidRDefault="00F42245" w:rsidP="003935A0">
      <w:pPr>
        <w:pStyle w:val="a8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06.05.2013 о разрешении муниципальному служащему выполнять иную оплачиваемую работу по совместительству</w:t>
      </w:r>
    </w:p>
    <w:p w:rsidR="00F42245" w:rsidRPr="00F42245" w:rsidRDefault="00F42245" w:rsidP="003935A0">
      <w:pPr>
        <w:pStyle w:val="a8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16.05.2013 об объективности непредставления муниципальным служащим сведений о доходах, об имуществе и обязательствах имущественного характера супруга.</w:t>
      </w:r>
    </w:p>
    <w:p w:rsidR="00F42245" w:rsidRPr="00F42245" w:rsidRDefault="00F42245" w:rsidP="00F42245">
      <w:pPr>
        <w:pStyle w:val="a8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09.08.2013 о разрешении на трудоустройстве бывшего муниципального служащего в коммерческую организацию</w:t>
      </w:r>
    </w:p>
    <w:p w:rsidR="00F42245" w:rsidRDefault="00F42245" w:rsidP="003935A0">
      <w:pPr>
        <w:pStyle w:val="a8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06.09.2013 о рассмотрении частного определения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УР в отношении муниципального служащего о недобросовестности исполнения должностных обязанностей</w:t>
      </w:r>
    </w:p>
    <w:p w:rsidR="00AE7218" w:rsidRPr="00F42245" w:rsidRDefault="00F42245" w:rsidP="00AE7218">
      <w:pPr>
        <w:pStyle w:val="a8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17.09.2013</w:t>
      </w:r>
      <w:r w:rsidR="00AE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AE7218">
        <w:rPr>
          <w:rFonts w:ascii="Times New Roman" w:eastAsia="Calibri" w:hAnsi="Times New Roman" w:cs="Times New Roman"/>
          <w:sz w:val="28"/>
          <w:szCs w:val="28"/>
        </w:rPr>
        <w:t>разрешении на трудоустройстве бывшего муниципального служащего в иную организацию</w:t>
      </w:r>
    </w:p>
    <w:p w:rsidR="00F42245" w:rsidRDefault="00AE7218" w:rsidP="003935A0">
      <w:pPr>
        <w:pStyle w:val="a8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01.10.2013 об обращении муниципальных служащих о даче согласия на оказание услуг в ином органе местного самоуправления.</w:t>
      </w:r>
    </w:p>
    <w:p w:rsidR="00AE7218" w:rsidRDefault="00AE7218" w:rsidP="003935A0">
      <w:pPr>
        <w:pStyle w:val="a8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02.10.2013 об обращении муниципального служащего о даче согласия на оказание тренерско-преподавательских деятельности по физкультурно-оздоровительным занятиям на условиях гражданско-правового характера.</w:t>
      </w:r>
      <w:proofErr w:type="gramEnd"/>
    </w:p>
    <w:p w:rsidR="00C865DC" w:rsidRDefault="00AE7218" w:rsidP="00C865DC">
      <w:pPr>
        <w:pStyle w:val="a8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07.11.2013 </w:t>
      </w:r>
      <w:r w:rsidR="00C8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частного определения </w:t>
      </w:r>
      <w:proofErr w:type="spellStart"/>
      <w:r w:rsidR="00C8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Воткинского</w:t>
      </w:r>
      <w:proofErr w:type="spellEnd"/>
      <w:r w:rsidR="00C8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УР в отношении муниципального служащего о недобросовестности исполнения должностных обязанностей</w:t>
      </w:r>
    </w:p>
    <w:p w:rsidR="00045665" w:rsidRDefault="00C865DC" w:rsidP="00045665">
      <w:pPr>
        <w:pStyle w:val="a8"/>
        <w:numPr>
          <w:ilvl w:val="0"/>
          <w:numId w:val="4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07.11.2013 о рассмотрении представления прокурора в отношении муниципального служащего о ненадлежащем исполнении должностных обязанностей.</w:t>
      </w:r>
    </w:p>
    <w:p w:rsidR="00745251" w:rsidRDefault="00745251" w:rsidP="00745251">
      <w:pPr>
        <w:pStyle w:val="a8"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5665" w:rsidRPr="00045665" w:rsidRDefault="007E60C7" w:rsidP="00045665">
      <w:pPr>
        <w:pStyle w:val="a8"/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45665" w:rsidRPr="00045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проблемы, возникающие у кадровых служб (уполномоченных должностных лиц) при обеспечении деятельности комиссий и пути их решения.</w:t>
      </w:r>
    </w:p>
    <w:p w:rsidR="00BA2E80" w:rsidRPr="00BA2E80" w:rsidRDefault="007E60C7" w:rsidP="007E60C7">
      <w:pPr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является то, что </w:t>
      </w:r>
      <w:r w:rsidR="00E7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должностное лицо на освобожденной основе для исполнения всех функций по исполнению обязанностей отдела кадров и кадровых служб по профилактике коррупционных и иных правонарушений, в связи с чем, невозможно охватить всю работу в полном объеме. Обязанности ответственного лица по профилактике коррупционных и иных правонарушений, ответственного лица по ведению кадрового делопроизводства, секретаря Комиссии по соблюдению требований к служебному поведению муниципальных служащих Агрызского муниципального района Республики Татарстан и урегулированию конфликта интересов возложены на одного человека – главного специалиста юридического отдела Исполнительного комитета Агрызского муниципального района РТ.</w:t>
      </w:r>
    </w:p>
    <w:p w:rsidR="00045665" w:rsidRPr="007E60C7" w:rsidRDefault="007E60C7" w:rsidP="007E60C7">
      <w:pPr>
        <w:spacing w:after="0" w:line="240" w:lineRule="auto"/>
        <w:ind w:left="709" w:firstLine="425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ab/>
      </w:r>
      <w:r w:rsidR="00045665" w:rsidRPr="002E08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Представить предложения по повышению результативности деятельности комиссии по соблюдению требований к служебному поведению и урегулированию конфликта интересов, а также по повышению эффективности мер по выявлению и устранению причин и условий, способствующих возникновению конфликта интересов на государственной гражданской службе Республике Татарстан (муниципальной службе).</w:t>
      </w:r>
    </w:p>
    <w:p w:rsidR="00C546B9" w:rsidRDefault="00BC22FA" w:rsidP="000456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7407C" w:rsidRPr="00D74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нет</w:t>
      </w:r>
    </w:p>
    <w:p w:rsidR="00D7407C" w:rsidRPr="00D7407C" w:rsidRDefault="00D7407C" w:rsidP="000456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65" w:rsidRPr="00A40FB4" w:rsidRDefault="007E60C7" w:rsidP="000456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45665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Осуществляется ли разработка рекомендаций и ведомственных актов, конкретизирующих механизм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45665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предотвращения и урегулирования конфликта интересов.</w:t>
      </w:r>
    </w:p>
    <w:p w:rsidR="00E63C7E" w:rsidRPr="00045665" w:rsidRDefault="00470857" w:rsidP="00B11E4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665" w:rsidRPr="00045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осуществляется.</w:t>
      </w:r>
    </w:p>
    <w:p w:rsidR="00045665" w:rsidRDefault="00045665" w:rsidP="000456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5665" w:rsidRPr="00A40FB4" w:rsidRDefault="007E60C7" w:rsidP="0004566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45665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представить копию акта об утверждении положения о данной комиссии, об утверждении ее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45665" w:rsidRPr="00A40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состава, а также все акты, которыми в него внос</w:t>
      </w:r>
      <w:r w:rsidR="00EB23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ились соответствующие изменения </w:t>
      </w:r>
      <w:r w:rsidR="00EB2336" w:rsidRPr="002E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45251" w:rsidRPr="002E08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2336" w:rsidRPr="002E08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5665" w:rsidRDefault="00045665" w:rsidP="007E60C7">
      <w:pPr>
        <w:spacing w:after="0" w:line="240" w:lineRule="auto"/>
        <w:ind w:left="851" w:hanging="142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C7E" w:rsidRPr="00C865DC" w:rsidRDefault="007E60C7" w:rsidP="007E60C7">
      <w:pPr>
        <w:spacing w:after="0" w:line="240" w:lineRule="auto"/>
        <w:ind w:left="851" w:hanging="142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1240BE" w:rsidRPr="00C86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E63C7E" w:rsidRPr="00C86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Каким образом организована работа по оказанию служащимгосударственного органа (органа местного самоуправления)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 РТ (муниципальных служащих).</w:t>
      </w:r>
    </w:p>
    <w:p w:rsidR="00045665" w:rsidRDefault="00045665" w:rsidP="007E60C7">
      <w:pPr>
        <w:pStyle w:val="ab"/>
        <w:ind w:left="85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60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A2E80">
        <w:rPr>
          <w:rFonts w:ascii="Times New Roman" w:eastAsia="Times New Roman" w:hAnsi="Times New Roman"/>
          <w:sz w:val="28"/>
          <w:szCs w:val="28"/>
          <w:lang w:eastAsia="ru-RU"/>
        </w:rPr>
        <w:t>Муниципальные служащие обращаются за консультацией индивидуально</w:t>
      </w:r>
      <w:r w:rsidR="00EB23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614CE">
        <w:rPr>
          <w:rFonts w:ascii="Times New Roman" w:eastAsia="Times New Roman" w:hAnsi="Times New Roman"/>
          <w:sz w:val="28"/>
          <w:szCs w:val="28"/>
          <w:lang w:eastAsia="ru-RU"/>
        </w:rPr>
        <w:t>Основным вопросом является правильность заполнения сведений о своих доходах, об имуществе, обязательствах имущественного характера, а так же о доходах, об имуществе, обязательствах имущественного характера супруга (супруги) и несовершеннолетних детей.</w:t>
      </w:r>
      <w:r>
        <w:rPr>
          <w:rFonts w:ascii="Times New Roman" w:hAnsi="Times New Roman"/>
          <w:sz w:val="28"/>
          <w:szCs w:val="28"/>
        </w:rPr>
        <w:t xml:space="preserve">С Главами поселений Агрызского муниципального района заключены 22 соглашения </w:t>
      </w:r>
      <w:r w:rsidRPr="00D72DA3">
        <w:rPr>
          <w:rFonts w:ascii="Times New Roman" w:hAnsi="Times New Roman"/>
          <w:sz w:val="28"/>
          <w:szCs w:val="28"/>
        </w:rPr>
        <w:t>о передач</w:t>
      </w:r>
      <w:r>
        <w:rPr>
          <w:rFonts w:ascii="Times New Roman" w:hAnsi="Times New Roman"/>
          <w:sz w:val="28"/>
          <w:szCs w:val="28"/>
        </w:rPr>
        <w:t>е</w:t>
      </w:r>
      <w:r w:rsidRPr="00D72DA3">
        <w:rPr>
          <w:rFonts w:ascii="Times New Roman" w:hAnsi="Times New Roman"/>
          <w:sz w:val="28"/>
          <w:szCs w:val="28"/>
        </w:rPr>
        <w:t xml:space="preserve"> части полномочий </w:t>
      </w:r>
      <w:r>
        <w:rPr>
          <w:rFonts w:ascii="Times New Roman" w:hAnsi="Times New Roman"/>
          <w:sz w:val="28"/>
          <w:szCs w:val="28"/>
        </w:rPr>
        <w:t xml:space="preserve">по осуществлению мер по противодействию коррупции, в части формирования и обеспечения деятельности единой комиссии по </w:t>
      </w:r>
      <w:r w:rsidRPr="00D72DA3">
        <w:rPr>
          <w:rFonts w:ascii="Times New Roman" w:hAnsi="Times New Roman"/>
          <w:sz w:val="28"/>
          <w:szCs w:val="28"/>
        </w:rPr>
        <w:t xml:space="preserve">соблюдению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D72DA3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интересов.</w:t>
      </w:r>
    </w:p>
    <w:p w:rsidR="00BA2E80" w:rsidRDefault="00BA2E80" w:rsidP="007E60C7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65" w:rsidRDefault="007E60C7" w:rsidP="00045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45665" w:rsidRPr="00C86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количество обращений государственных гражданских служащих РТ (муниципальных служащих) за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45665" w:rsidRPr="00C865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консультацией, а также тематику данных обращений</w:t>
      </w:r>
      <w:r w:rsidR="0004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C9D" w:rsidRDefault="007E60C7" w:rsidP="00B1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муниципальных служащих поступают только устные обращения за консультацией по данной тематике,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даются незамедлительно</w:t>
      </w:r>
      <w:r w:rsidR="00C9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на аппаратных совещаниях.</w:t>
      </w:r>
    </w:p>
    <w:p w:rsidR="00745251" w:rsidRDefault="00745251" w:rsidP="00B1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C7E" w:rsidRPr="00EA7C9D" w:rsidRDefault="00EB2336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4. </w:t>
      </w:r>
      <w:r w:rsidR="00E63C7E" w:rsidRPr="00EA7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Каким образом </w:t>
      </w:r>
      <w:r w:rsidR="00E63C7E"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кадровыми службами (уполномоченными должностными лицами) проводится работа в </w:t>
      </w:r>
      <w:r w:rsidR="007E6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63C7E"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органе государственной власти РТ (органе местного самоуправления) по правовому просвещению служащих.</w:t>
      </w:r>
    </w:p>
    <w:p w:rsidR="00E63C7E" w:rsidRPr="00EA7C9D" w:rsidRDefault="00E83C5B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Представить информацию о </w:t>
      </w:r>
      <w:r w:rsidR="00E63C7E"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</w:t>
      </w:r>
      <w:r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еи тематике </w:t>
      </w:r>
      <w:r w:rsidR="00E63C7E"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проводимых </w:t>
      </w:r>
      <w:r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обучающих </w:t>
      </w:r>
      <w:r w:rsidR="00E63C7E"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семинаров, совещаний</w:t>
      </w:r>
      <w:r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т.д.</w:t>
      </w:r>
    </w:p>
    <w:p w:rsidR="00FB6CD2" w:rsidRDefault="00EA7C9D" w:rsidP="007E60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7C9D">
        <w:rPr>
          <w:rFonts w:ascii="Times New Roman" w:hAnsi="Times New Roman" w:cs="Times New Roman"/>
          <w:sz w:val="28"/>
          <w:szCs w:val="28"/>
          <w:lang w:eastAsia="ar-SA"/>
        </w:rPr>
        <w:t xml:space="preserve">В администрации района установлены стенды о деятельности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EA7C9D">
        <w:rPr>
          <w:rFonts w:ascii="Times New Roman" w:hAnsi="Times New Roman" w:cs="Times New Roman"/>
          <w:sz w:val="28"/>
          <w:szCs w:val="28"/>
          <w:lang w:eastAsia="ar-SA"/>
        </w:rPr>
        <w:t xml:space="preserve">омиссии при Главе Района по противодействию </w:t>
      </w:r>
      <w:r w:rsidR="007E60C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A7C9D">
        <w:rPr>
          <w:rFonts w:ascii="Times New Roman" w:hAnsi="Times New Roman" w:cs="Times New Roman"/>
          <w:sz w:val="28"/>
          <w:szCs w:val="28"/>
          <w:lang w:eastAsia="ar-SA"/>
        </w:rPr>
        <w:t xml:space="preserve">коррупции и </w:t>
      </w:r>
      <w:r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EA7C9D">
        <w:rPr>
          <w:rFonts w:ascii="Times New Roman" w:hAnsi="Times New Roman" w:cs="Times New Roman"/>
          <w:sz w:val="28"/>
          <w:szCs w:val="28"/>
          <w:lang w:eastAsia="ar-SA"/>
        </w:rPr>
        <w:t xml:space="preserve">омиссии по соблюдению требований к служебному поведению муниципальных служащих и </w:t>
      </w:r>
      <w:r w:rsidR="007E60C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A7C9D">
        <w:rPr>
          <w:rFonts w:ascii="Times New Roman" w:hAnsi="Times New Roman" w:cs="Times New Roman"/>
          <w:sz w:val="28"/>
          <w:szCs w:val="28"/>
          <w:lang w:eastAsia="ar-SA"/>
        </w:rPr>
        <w:t>урегулированию конфликта интересов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где размещается информация связанной с </w:t>
      </w:r>
      <w:r w:rsidR="00EB2336">
        <w:rPr>
          <w:rFonts w:ascii="Times New Roman" w:hAnsi="Times New Roman" w:cs="Times New Roman"/>
          <w:sz w:val="28"/>
          <w:szCs w:val="28"/>
          <w:lang w:eastAsia="ar-SA"/>
        </w:rPr>
        <w:t xml:space="preserve">прохождением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 служб</w:t>
      </w:r>
      <w:r w:rsidR="00EB2336">
        <w:rPr>
          <w:rFonts w:ascii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C5B5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Главы Агрызского муниципального района РТ </w:t>
      </w:r>
      <w:r w:rsidR="00CC425E">
        <w:rPr>
          <w:rFonts w:ascii="Times New Roman" w:hAnsi="Times New Roman" w:cs="Times New Roman"/>
          <w:sz w:val="28"/>
          <w:szCs w:val="28"/>
          <w:lang w:eastAsia="ar-SA"/>
        </w:rPr>
        <w:t xml:space="preserve">от 09 июля 2013 года </w:t>
      </w:r>
      <w:r w:rsidR="00BC5B54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CC425E">
        <w:rPr>
          <w:rFonts w:ascii="Times New Roman" w:hAnsi="Times New Roman" w:cs="Times New Roman"/>
          <w:sz w:val="28"/>
          <w:szCs w:val="28"/>
          <w:lang w:eastAsia="ar-SA"/>
        </w:rPr>
        <w:t xml:space="preserve"> 63создана рабочая </w:t>
      </w:r>
      <w:r w:rsidR="00FB6CD2">
        <w:rPr>
          <w:rFonts w:ascii="Times New Roman" w:hAnsi="Times New Roman" w:cs="Times New Roman"/>
          <w:sz w:val="28"/>
          <w:szCs w:val="28"/>
          <w:lang w:eastAsia="ar-SA"/>
        </w:rPr>
        <w:t>группа по обсуждению и разработке проектов нормативных правовых актов по вопросам противодействия коррупции. Основной задачей рабочей группы является публичное обсуждение и разработка проектов нормативных правовых актов по вопросам противодействия коррупции.</w:t>
      </w:r>
    </w:p>
    <w:p w:rsidR="001F346B" w:rsidRDefault="001F346B" w:rsidP="007E60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Совместно с </w:t>
      </w:r>
      <w:r w:rsidRPr="001F346B">
        <w:rPr>
          <w:rFonts w:ascii="Times New Roman" w:hAnsi="Times New Roman" w:cs="Times New Roman"/>
          <w:sz w:val="28"/>
          <w:szCs w:val="28"/>
        </w:rPr>
        <w:t xml:space="preserve">помощником Главы по противодействию коррупции были проведены обучающие семинары с муниципальными служащими района, специалистами  сельских поселений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346B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 xml:space="preserve">авами муниципальных образований, руководителями муниципальных учреждений </w:t>
      </w:r>
      <w:r w:rsidRPr="001F346B">
        <w:rPr>
          <w:rFonts w:ascii="Times New Roman" w:hAnsi="Times New Roman" w:cs="Times New Roman"/>
          <w:sz w:val="28"/>
          <w:szCs w:val="28"/>
        </w:rPr>
        <w:t>Агрызского муниципального района РТ</w:t>
      </w:r>
      <w:r w:rsidR="00EB2336">
        <w:rPr>
          <w:rFonts w:ascii="Times New Roman" w:hAnsi="Times New Roman" w:cs="Times New Roman"/>
          <w:sz w:val="28"/>
          <w:szCs w:val="28"/>
        </w:rPr>
        <w:t>.</w:t>
      </w:r>
    </w:p>
    <w:p w:rsidR="004C2381" w:rsidRPr="00F31D1A" w:rsidRDefault="00F31D1A" w:rsidP="007E60C7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4C2381" w:rsidRPr="00F31D1A">
        <w:rPr>
          <w:rFonts w:ascii="Times New Roman" w:eastAsia="Calibri" w:hAnsi="Times New Roman" w:cs="Times New Roman"/>
          <w:sz w:val="28"/>
          <w:szCs w:val="28"/>
        </w:rPr>
        <w:t>Обучающий семинар - совещание с руководителями муниципальных учреждений А</w:t>
      </w:r>
      <w:r w:rsidR="00CD5497" w:rsidRPr="00F31D1A">
        <w:rPr>
          <w:rFonts w:ascii="Times New Roman" w:eastAsia="Calibri" w:hAnsi="Times New Roman" w:cs="Times New Roman"/>
          <w:sz w:val="28"/>
          <w:szCs w:val="28"/>
        </w:rPr>
        <w:t xml:space="preserve">грызского муниципального района Республики Татарстан </w:t>
      </w:r>
      <w:r w:rsidR="004C2381" w:rsidRPr="00F31D1A">
        <w:rPr>
          <w:rFonts w:ascii="Times New Roman" w:eastAsia="Calibri" w:hAnsi="Times New Roman" w:cs="Times New Roman"/>
          <w:sz w:val="28"/>
          <w:szCs w:val="28"/>
        </w:rPr>
        <w:t xml:space="preserve">МР РТ </w:t>
      </w:r>
      <w:r w:rsidR="00CD5497" w:rsidRPr="00F31D1A">
        <w:rPr>
          <w:rFonts w:ascii="Times New Roman" w:eastAsia="Calibri" w:hAnsi="Times New Roman" w:cs="Times New Roman"/>
          <w:sz w:val="28"/>
          <w:szCs w:val="28"/>
        </w:rPr>
        <w:t>«</w:t>
      </w:r>
      <w:r w:rsidR="00CD5497" w:rsidRPr="00F31D1A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Pr="00F31D1A">
        <w:rPr>
          <w:rFonts w:ascii="Times New Roman" w:hAnsi="Times New Roman" w:cs="Times New Roman"/>
          <w:sz w:val="28"/>
          <w:szCs w:val="28"/>
        </w:rPr>
        <w:t>лицом, поступающим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D1A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CD5497" w:rsidRPr="00F31D1A">
        <w:rPr>
          <w:rFonts w:ascii="Times New Roman" w:hAnsi="Times New Roman" w:cs="Times New Roman"/>
          <w:sz w:val="28"/>
          <w:szCs w:val="28"/>
        </w:rPr>
        <w:t>сведений о доходах</w:t>
      </w:r>
      <w:r w:rsidRPr="00F31D1A">
        <w:rPr>
          <w:rFonts w:ascii="Times New Roman" w:hAnsi="Times New Roman" w:cs="Times New Roman"/>
          <w:sz w:val="28"/>
          <w:szCs w:val="28"/>
        </w:rPr>
        <w:t xml:space="preserve">, </w:t>
      </w:r>
      <w:r w:rsidR="00CD5497" w:rsidRPr="00F31D1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», «О проверке достоверности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полноты сведений, проставляемых лицами, поступающими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</w:t>
      </w:r>
      <w:r w:rsidR="001041FC">
        <w:rPr>
          <w:rFonts w:ascii="Times New Roman" w:hAnsi="Times New Roman" w:cs="Times New Roman"/>
          <w:sz w:val="28"/>
          <w:szCs w:val="28"/>
        </w:rPr>
        <w:t xml:space="preserve"> и </w:t>
      </w:r>
      <w:r w:rsidR="001041FC" w:rsidRPr="00F31D1A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="001041FC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Республики Татарстан»</w:t>
      </w:r>
    </w:p>
    <w:p w:rsidR="000A2E38" w:rsidRDefault="00F31D1A" w:rsidP="007E60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E38" w:rsidRPr="001F346B">
        <w:rPr>
          <w:rFonts w:ascii="Times New Roman" w:hAnsi="Times New Roman" w:cs="Times New Roman"/>
          <w:sz w:val="28"/>
          <w:szCs w:val="28"/>
        </w:rPr>
        <w:t>«Нет коррупции в органах местного самоуправления!»</w:t>
      </w:r>
    </w:p>
    <w:p w:rsidR="000A2E38" w:rsidRDefault="00F31D1A" w:rsidP="007E60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2E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Порядок з</w:t>
      </w:r>
      <w:r w:rsidR="000A2E38">
        <w:rPr>
          <w:rFonts w:ascii="Times New Roman" w:hAnsi="Times New Roman" w:cs="Times New Roman"/>
          <w:sz w:val="28"/>
          <w:szCs w:val="28"/>
        </w:rPr>
        <w:t>аполнение справок о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2E38">
        <w:rPr>
          <w:rFonts w:ascii="Times New Roman" w:hAnsi="Times New Roman" w:cs="Times New Roman"/>
          <w:sz w:val="28"/>
          <w:szCs w:val="28"/>
        </w:rPr>
        <w:t xml:space="preserve"> об имуществе, обязательствах имущественного характера»</w:t>
      </w:r>
    </w:p>
    <w:p w:rsidR="007852C2" w:rsidRDefault="00F31D1A" w:rsidP="007E60C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2E3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r w:rsidR="000A2E38">
        <w:rPr>
          <w:rFonts w:ascii="Times New Roman" w:hAnsi="Times New Roman" w:cs="Times New Roman"/>
          <w:sz w:val="28"/>
          <w:szCs w:val="28"/>
        </w:rPr>
        <w:t xml:space="preserve">Предоставление справок о расходах и </w:t>
      </w:r>
      <w:proofErr w:type="gramStart"/>
      <w:r w:rsidR="000A2E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E38">
        <w:rPr>
          <w:rFonts w:ascii="Times New Roman" w:hAnsi="Times New Roman" w:cs="Times New Roman"/>
          <w:sz w:val="28"/>
          <w:szCs w:val="28"/>
        </w:rPr>
        <w:t xml:space="preserve">  расходами»</w:t>
      </w:r>
      <w:bookmarkEnd w:id="0"/>
    </w:p>
    <w:p w:rsidR="004C2381" w:rsidRDefault="007852C2" w:rsidP="007E60C7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="004C2381" w:rsidRPr="004C2381">
        <w:rPr>
          <w:rFonts w:ascii="Times New Roman" w:eastAsia="Calibri" w:hAnsi="Times New Roman" w:cs="Times New Roman"/>
          <w:sz w:val="27"/>
          <w:szCs w:val="27"/>
        </w:rPr>
        <w:t xml:space="preserve">Разъяснение муниципальным служащим отдельных положений о муниципальной службе в </w:t>
      </w:r>
      <w:proofErr w:type="spellStart"/>
      <w:r w:rsidR="004C2381" w:rsidRPr="004C2381">
        <w:rPr>
          <w:rFonts w:ascii="Times New Roman" w:eastAsia="Calibri" w:hAnsi="Times New Roman" w:cs="Times New Roman"/>
          <w:sz w:val="27"/>
          <w:szCs w:val="27"/>
        </w:rPr>
        <w:t>Агрызском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муниципальном районе.</w:t>
      </w:r>
    </w:p>
    <w:p w:rsidR="00B804B4" w:rsidRDefault="007852C2" w:rsidP="007E60C7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r w:rsidR="004C2381" w:rsidRPr="004C2381">
        <w:rPr>
          <w:rFonts w:ascii="Times New Roman" w:eastAsia="Calibri" w:hAnsi="Times New Roman" w:cs="Times New Roman"/>
          <w:sz w:val="27"/>
          <w:szCs w:val="27"/>
        </w:rPr>
        <w:t xml:space="preserve">Ознакомление руководителей общеобразовательных учреждений АМР РТ  с Антикоррупционным мониторингом за 2012 год, представленный Комитетом Республики Татарстан по социально – экономическому мониторингу; о недопущении незаконных поборов в общеобразовательных учреждениях Района; разъяснение типового положения о привлечении и расходовании привлеченных внебюджетных средств (директора школ, </w:t>
      </w:r>
      <w:proofErr w:type="gramStart"/>
      <w:r w:rsidR="004C2381" w:rsidRPr="004C2381">
        <w:rPr>
          <w:rFonts w:ascii="Times New Roman" w:eastAsia="Calibri" w:hAnsi="Times New Roman" w:cs="Times New Roman"/>
          <w:sz w:val="27"/>
          <w:szCs w:val="27"/>
        </w:rPr>
        <w:t>заведующие садиков</w:t>
      </w:r>
      <w:proofErr w:type="gramEnd"/>
      <w:r w:rsidR="004C2381" w:rsidRPr="004C2381">
        <w:rPr>
          <w:rFonts w:ascii="Times New Roman" w:eastAsia="Calibri" w:hAnsi="Times New Roman" w:cs="Times New Roman"/>
          <w:sz w:val="27"/>
          <w:szCs w:val="27"/>
        </w:rPr>
        <w:t>, работники МКУ «Управления образования АМР РТ»);</w:t>
      </w:r>
    </w:p>
    <w:p w:rsidR="004C2381" w:rsidRPr="004C2381" w:rsidRDefault="00B804B4" w:rsidP="007E60C7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7</w:t>
      </w:r>
      <w:r w:rsidR="004C2381" w:rsidRPr="004C2381">
        <w:rPr>
          <w:rFonts w:ascii="Times New Roman" w:eastAsia="Calibri" w:hAnsi="Times New Roman" w:cs="Times New Roman"/>
          <w:sz w:val="27"/>
          <w:szCs w:val="27"/>
        </w:rPr>
        <w:t>. Собрание с родителями «О недопустимости сбора средств и имущества с родителей» (МАДОУ №8).</w:t>
      </w:r>
    </w:p>
    <w:p w:rsidR="00172F24" w:rsidRDefault="00872026" w:rsidP="007E60C7">
      <w:pPr>
        <w:spacing w:after="0" w:line="240" w:lineRule="auto"/>
        <w:ind w:left="567" w:firstLine="567"/>
        <w:jc w:val="both"/>
        <w:rPr>
          <w:rStyle w:val="FontStyle81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72026">
        <w:rPr>
          <w:rFonts w:ascii="Times New Roman" w:hAnsi="Times New Roman" w:cs="Times New Roman"/>
          <w:sz w:val="28"/>
          <w:szCs w:val="28"/>
        </w:rPr>
        <w:t>Об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2026">
        <w:rPr>
          <w:rFonts w:ascii="Times New Roman" w:hAnsi="Times New Roman" w:cs="Times New Roman"/>
          <w:sz w:val="28"/>
          <w:szCs w:val="28"/>
        </w:rPr>
        <w:t xml:space="preserve">предусмотренные Уголовным кодексом Российской Федерации, за преступления </w:t>
      </w:r>
      <w:r w:rsidR="00172F24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направленности.</w:t>
      </w:r>
    </w:p>
    <w:p w:rsidR="00172F24" w:rsidRDefault="00172F24" w:rsidP="007E60C7">
      <w:pPr>
        <w:spacing w:after="0" w:line="240" w:lineRule="auto"/>
        <w:ind w:left="567" w:firstLine="567"/>
        <w:jc w:val="both"/>
        <w:rPr>
          <w:rStyle w:val="FontStyle81"/>
          <w:sz w:val="28"/>
          <w:szCs w:val="28"/>
        </w:rPr>
      </w:pPr>
    </w:p>
    <w:p w:rsidR="00172F24" w:rsidRPr="00EA7C9D" w:rsidRDefault="00172F24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</w:t>
      </w:r>
      <w:r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проблемы, возникающие у кадровых служб (уполномоченных должностных лиц) при организации правового обучения служащих.</w:t>
      </w:r>
    </w:p>
    <w:p w:rsidR="00EA7C9D" w:rsidRPr="00EA7C9D" w:rsidRDefault="00EA7C9D" w:rsidP="007E60C7">
      <w:pPr>
        <w:spacing w:after="0" w:line="240" w:lineRule="auto"/>
        <w:ind w:left="567" w:firstLine="567"/>
        <w:jc w:val="both"/>
        <w:rPr>
          <w:rStyle w:val="FontStyle81"/>
          <w:sz w:val="28"/>
          <w:szCs w:val="28"/>
        </w:rPr>
      </w:pPr>
      <w:r w:rsidRPr="00EA7C9D">
        <w:rPr>
          <w:rStyle w:val="FontStyle81"/>
          <w:sz w:val="28"/>
          <w:szCs w:val="28"/>
        </w:rPr>
        <w:t xml:space="preserve">Возникающие вопросы в деятельности </w:t>
      </w:r>
      <w:r w:rsidRPr="00EA7C9D">
        <w:rPr>
          <w:rFonts w:ascii="Times New Roman" w:hAnsi="Times New Roman" w:cs="Times New Roman"/>
          <w:sz w:val="28"/>
          <w:szCs w:val="28"/>
        </w:rPr>
        <w:t>ответственн</w:t>
      </w:r>
      <w:r w:rsidR="00BA2E80">
        <w:rPr>
          <w:rFonts w:ascii="Times New Roman" w:hAnsi="Times New Roman" w:cs="Times New Roman"/>
          <w:sz w:val="28"/>
          <w:szCs w:val="28"/>
        </w:rPr>
        <w:t>ых</w:t>
      </w:r>
      <w:r w:rsidRPr="00EA7C9D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среди муниципальных служащих Агрызского  </w:t>
      </w:r>
      <w:proofErr w:type="gramStart"/>
      <w:r w:rsidRPr="00EA7C9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A7C9D">
        <w:rPr>
          <w:rFonts w:ascii="Times New Roman" w:hAnsi="Times New Roman" w:cs="Times New Roman"/>
          <w:sz w:val="28"/>
          <w:szCs w:val="28"/>
        </w:rPr>
        <w:t xml:space="preserve"> района решаются в рабочем порядке.</w:t>
      </w:r>
    </w:p>
    <w:p w:rsidR="00172F24" w:rsidRDefault="00172F24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F24" w:rsidRPr="0065471A" w:rsidRDefault="00172F24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Представить предложения по решению данных проблем и повышению уровня квалификации государственных гражданских служащих РТ (муниципальных служащих).</w:t>
      </w:r>
    </w:p>
    <w:p w:rsidR="0065471A" w:rsidRDefault="0065471A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нет. Муниципальные служащие проходят повышение квалификации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плана</w:t>
      </w:r>
      <w:r w:rsidR="00BC2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утверждается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71A" w:rsidRPr="00EA7C9D" w:rsidRDefault="0065471A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5B" w:rsidRPr="00EA7C9D" w:rsidRDefault="00E83C5B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A7C9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Каким образом организовано </w:t>
      </w:r>
      <w:r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в органе служебных проверок. </w:t>
      </w:r>
    </w:p>
    <w:p w:rsidR="00E83C5B" w:rsidRPr="00EA7C9D" w:rsidRDefault="00E83C5B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Привести примеры проведения в органе служебных проверок.</w:t>
      </w:r>
    </w:p>
    <w:p w:rsidR="00E83C5B" w:rsidRDefault="00E83C5B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проблемы, связанные с проведением служебных проверок и </w:t>
      </w:r>
      <w:r w:rsidR="0099765F"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предложения по </w:t>
      </w:r>
      <w:r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решени</w:t>
      </w:r>
      <w:r w:rsidR="0099765F"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EA7C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A2E80" w:rsidRDefault="00BA2E80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проведения служебных проверок в органах местного самоуправления нет</w:t>
      </w:r>
      <w:r w:rsidR="00461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4CE" w:rsidRPr="00BA2E80" w:rsidRDefault="004614CE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5F" w:rsidRPr="00BA2E80" w:rsidRDefault="00E83C5B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A2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 образом кадровыми службами (уполномоченными должностными лицами)</w:t>
      </w:r>
      <w:r w:rsidR="0099765F" w:rsidRPr="00BA2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проводиться проверка </w:t>
      </w:r>
      <w:r w:rsidR="0099765F" w:rsidRPr="00BA2E80">
        <w:rPr>
          <w:rFonts w:ascii="Times New Roman" w:hAnsi="Times New Roman" w:cs="Times New Roman"/>
          <w:i/>
          <w:sz w:val="28"/>
          <w:szCs w:val="28"/>
        </w:rPr>
        <w:t>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 (муниципальной службы), и государственными гражданскими служащими Республики Татарстан (муниципальными служащими), и соблюдения государственными гражданскими служащими Республики Татарстан (муниципальными служащими) требований к служебному поведению.</w:t>
      </w:r>
      <w:proofErr w:type="gramEnd"/>
    </w:p>
    <w:p w:rsidR="00587A09" w:rsidRPr="00BA2E80" w:rsidRDefault="00587A09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Представить примеры проведения данных проверок и способы ее осуществления (проведение</w:t>
      </w:r>
      <w:r w:rsidRPr="00BA2E80">
        <w:rPr>
          <w:rFonts w:ascii="Times New Roman" w:hAnsi="Times New Roman" w:cs="Times New Roman"/>
          <w:i/>
          <w:sz w:val="28"/>
          <w:szCs w:val="28"/>
        </w:rPr>
        <w:t xml:space="preserve"> необходимой беседы с гражданином или гражданским служащим (муниципальным служащим)</w:t>
      </w:r>
      <w:proofErr w:type="gramStart"/>
      <w:r w:rsidRPr="00BA2E80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BA2E80">
        <w:rPr>
          <w:rFonts w:ascii="Times New Roman" w:hAnsi="Times New Roman" w:cs="Times New Roman"/>
          <w:i/>
          <w:sz w:val="28"/>
          <w:szCs w:val="28"/>
        </w:rPr>
        <w:t>аведение справок у физических лиц,</w:t>
      </w:r>
      <w:r w:rsidRPr="00BA2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направление запросов в соответствующие органы и т.д.).  </w:t>
      </w:r>
    </w:p>
    <w:p w:rsidR="00587A09" w:rsidRDefault="00587A09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E8F">
        <w:rPr>
          <w:rFonts w:ascii="Times New Roman" w:hAnsi="Times New Roman" w:cs="Times New Roman"/>
          <w:sz w:val="28"/>
          <w:szCs w:val="28"/>
        </w:rPr>
        <w:t>Ответственным лиц</w:t>
      </w:r>
      <w:r>
        <w:rPr>
          <w:rFonts w:ascii="Times New Roman" w:hAnsi="Times New Roman" w:cs="Times New Roman"/>
          <w:sz w:val="28"/>
          <w:szCs w:val="28"/>
        </w:rPr>
        <w:t xml:space="preserve">ом за ведение кадрового делопроизводства и за профилактику коррупционных и иных правонарушений проводится проверка достоверности и полноты сведений, представляемых гражданами,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должностей муниципальной службы и муниципальными служащими Агрызского муниципального района РТ и соблюдений требований к служебному поведению путем:</w:t>
      </w:r>
    </w:p>
    <w:p w:rsidR="00587A09" w:rsidRPr="00DB4A70" w:rsidRDefault="00587A09" w:rsidP="007E60C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70">
        <w:rPr>
          <w:rFonts w:ascii="Times New Roman" w:hAnsi="Times New Roman" w:cs="Times New Roman"/>
          <w:sz w:val="28"/>
          <w:szCs w:val="28"/>
        </w:rPr>
        <w:t>личной беседы с гражданином или муниципальным служащим</w:t>
      </w:r>
    </w:p>
    <w:p w:rsidR="00587A09" w:rsidRPr="00DB4A70" w:rsidRDefault="00587A09" w:rsidP="007E60C7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A70">
        <w:rPr>
          <w:rFonts w:ascii="Times New Roman" w:hAnsi="Times New Roman" w:cs="Times New Roman"/>
          <w:sz w:val="28"/>
          <w:szCs w:val="28"/>
        </w:rPr>
        <w:t>направления запросов:</w:t>
      </w:r>
    </w:p>
    <w:p w:rsidR="00587A09" w:rsidRDefault="00587A09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№9 о предоставлении информации состоят ли данные лица членами в органах управления в коммерческих организациях и зарегистрированы ли в качестве индивидуального предпринимателя;</w:t>
      </w:r>
    </w:p>
    <w:p w:rsidR="00587A09" w:rsidRDefault="00587A09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EB241D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о наличии имущества в собственности указанных лиц;</w:t>
      </w:r>
    </w:p>
    <w:p w:rsidR="00587A09" w:rsidRDefault="00587A09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МРЭО ГИБДД г. Елабуга для предоставления </w:t>
      </w:r>
      <w:r w:rsidRPr="00EB241D">
        <w:rPr>
          <w:rFonts w:ascii="Times New Roman" w:hAnsi="Times New Roman" w:cs="Times New Roman"/>
          <w:sz w:val="28"/>
          <w:szCs w:val="28"/>
        </w:rPr>
        <w:t>информации о наличие транспортных средств, зарегистрированных на указанные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A09" w:rsidRDefault="00587A09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Банки о предоставлении информации о наличии счетов указанных лиц с остаточной сумме на определенную дату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87A09" w:rsidRDefault="00587A09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Университеты о подтверждении подлинности дипломов;</w:t>
      </w:r>
    </w:p>
    <w:p w:rsidR="00587A09" w:rsidRDefault="00587A09" w:rsidP="007E60C7">
      <w:pPr>
        <w:pStyle w:val="ab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993872">
        <w:rPr>
          <w:rFonts w:ascii="Times New Roman" w:hAnsi="Times New Roman"/>
          <w:sz w:val="28"/>
          <w:szCs w:val="28"/>
        </w:rPr>
        <w:t xml:space="preserve">обеспечен доступ к </w:t>
      </w:r>
      <w:r w:rsidRPr="00993872">
        <w:rPr>
          <w:rFonts w:ascii="Times New Roman" w:hAnsi="Times New Roman"/>
          <w:bCs/>
          <w:sz w:val="28"/>
          <w:szCs w:val="28"/>
        </w:rPr>
        <w:t>Межрегиональной инспекции Федеральной налоговой службы России по централизованной обработке данных</w:t>
      </w:r>
      <w:r w:rsidRPr="00993872">
        <w:rPr>
          <w:rFonts w:ascii="Times New Roman" w:hAnsi="Times New Roman"/>
          <w:sz w:val="28"/>
          <w:szCs w:val="28"/>
        </w:rPr>
        <w:t>.</w:t>
      </w:r>
    </w:p>
    <w:p w:rsidR="00587A09" w:rsidRDefault="00587A09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7A09" w:rsidRDefault="0099765F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E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проблемы, возникающие при проведении данных проверок и предложения по их решению.  </w:t>
      </w:r>
    </w:p>
    <w:p w:rsidR="00587A09" w:rsidRDefault="00587A09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при проведении проверок является то, что не все запросы исполняются, в частности с МРЭО ГИБДД не предоставляли ответ о наличии или отсутствия транспортного средства у казанных в списке лиц.</w:t>
      </w:r>
    </w:p>
    <w:p w:rsidR="0099765F" w:rsidRPr="00BA2E80" w:rsidRDefault="0099765F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65F" w:rsidRDefault="0099765F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0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представить копии актов об утверждении </w:t>
      </w:r>
      <w:r w:rsidRPr="006F0007">
        <w:rPr>
          <w:rFonts w:ascii="Times New Roman" w:hAnsi="Times New Roman" w:cs="Times New Roman"/>
          <w:i/>
          <w:sz w:val="28"/>
          <w:szCs w:val="28"/>
        </w:rPr>
        <w:t>Перечня должностей государственной гражданской службы государственного органа Республики Татарстан</w:t>
      </w:r>
      <w:r w:rsidR="005C398D">
        <w:rPr>
          <w:rFonts w:ascii="Times New Roman" w:hAnsi="Times New Roman" w:cs="Times New Roman"/>
          <w:i/>
          <w:sz w:val="28"/>
          <w:szCs w:val="28"/>
        </w:rPr>
        <w:t xml:space="preserve"> (муниципальной службы)</w:t>
      </w:r>
      <w:r w:rsidRPr="006F0007">
        <w:rPr>
          <w:rFonts w:ascii="Times New Roman" w:hAnsi="Times New Roman" w:cs="Times New Roman"/>
          <w:i/>
          <w:sz w:val="28"/>
          <w:szCs w:val="28"/>
        </w:rPr>
        <w:t>, при назначении на которые граждане и при замещении которых государственные гражданские служащие Республики Татарстан</w:t>
      </w:r>
      <w:r w:rsidR="005C398D">
        <w:rPr>
          <w:rFonts w:ascii="Times New Roman" w:hAnsi="Times New Roman" w:cs="Times New Roman"/>
          <w:i/>
          <w:sz w:val="28"/>
          <w:szCs w:val="28"/>
        </w:rPr>
        <w:t xml:space="preserve"> (муниципальные служащие) </w:t>
      </w:r>
      <w:r w:rsidRPr="006F0007">
        <w:rPr>
          <w:rFonts w:ascii="Times New Roman" w:hAnsi="Times New Roman" w:cs="Times New Roman"/>
          <w:i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6F0007">
        <w:rPr>
          <w:rFonts w:ascii="Times New Roman" w:hAnsi="Times New Roman" w:cs="Times New Roman"/>
          <w:i/>
          <w:sz w:val="28"/>
          <w:szCs w:val="28"/>
        </w:rPr>
        <w:t xml:space="preserve"> (супруга) и несовершеннолетних детей</w:t>
      </w:r>
      <w:r>
        <w:rPr>
          <w:rFonts w:ascii="Times New Roman" w:hAnsi="Times New Roman" w:cs="Times New Roman"/>
          <w:i/>
          <w:sz w:val="28"/>
          <w:szCs w:val="28"/>
        </w:rPr>
        <w:t>, а также копии актов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A1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5A15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оторыми вно</w:t>
      </w:r>
      <w:r w:rsidR="00587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сились соответствующие изменения </w:t>
      </w:r>
      <w:r w:rsidR="00587A09" w:rsidRPr="002E08D1">
        <w:rPr>
          <w:rFonts w:ascii="Times New Roman" w:hAnsi="Times New Roman" w:cs="Times New Roman"/>
          <w:i/>
          <w:sz w:val="28"/>
          <w:szCs w:val="28"/>
        </w:rPr>
        <w:t>(</w:t>
      </w:r>
      <w:r w:rsidR="00587A09" w:rsidRPr="002E08D1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0411BE" w:rsidRPr="00EB241D" w:rsidRDefault="000411BE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8B1" w:rsidRPr="000411BE" w:rsidRDefault="0099765F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148B1" w:rsidRPr="00041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Каким образом </w:t>
      </w:r>
      <w:r w:rsidRPr="00041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органе </w:t>
      </w:r>
      <w:r w:rsidR="003148B1" w:rsidRPr="00041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обеспечивается реализация </w:t>
      </w:r>
      <w:r w:rsidR="003148B1" w:rsidRPr="000411BE">
        <w:rPr>
          <w:rFonts w:ascii="Times New Roman" w:hAnsi="Times New Roman" w:cs="Times New Roman"/>
          <w:i/>
          <w:sz w:val="28"/>
          <w:szCs w:val="28"/>
        </w:rPr>
        <w:t xml:space="preserve"> государственными гражданскими служащими Республики Татарстан (муниципальными служащими) обязанности уведомлять представителя нанимателя </w:t>
      </w:r>
      <w:r w:rsidR="003148B1" w:rsidRPr="000411BE">
        <w:rPr>
          <w:rFonts w:ascii="Times New Roman" w:hAnsi="Times New Roman" w:cs="Times New Roman"/>
          <w:i/>
          <w:sz w:val="28"/>
          <w:szCs w:val="28"/>
        </w:rPr>
        <w:lastRenderedPageBreak/>
        <w:t>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587A09" w:rsidRPr="000411BE" w:rsidRDefault="00587A09" w:rsidP="007E60C7">
      <w:pPr>
        <w:keepLines/>
        <w:tabs>
          <w:tab w:val="center" w:pos="4677"/>
          <w:tab w:val="right" w:pos="9355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BE">
        <w:rPr>
          <w:rFonts w:ascii="Times New Roman" w:hAnsi="Times New Roman" w:cs="Times New Roman"/>
          <w:sz w:val="28"/>
          <w:szCs w:val="28"/>
        </w:rPr>
        <w:t>Постановлением Главы Агрызского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№ 66</w:t>
      </w:r>
      <w:r w:rsidRPr="000411B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11 июля </w:t>
      </w:r>
      <w:r w:rsidRPr="000411B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11BE">
        <w:rPr>
          <w:rFonts w:ascii="Times New Roman" w:hAnsi="Times New Roman" w:cs="Times New Roman"/>
          <w:sz w:val="28"/>
          <w:szCs w:val="28"/>
        </w:rPr>
        <w:t xml:space="preserve">г утвержден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и (или) лиц, замещающих должность муниципальной службы </w:t>
      </w:r>
      <w:r w:rsidRPr="000411BE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правонарушений. Проверка сведений, содержащихся в уведомлениях, проводятся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11BE">
        <w:rPr>
          <w:rFonts w:ascii="Times New Roman" w:hAnsi="Times New Roman" w:cs="Times New Roman"/>
          <w:sz w:val="28"/>
          <w:szCs w:val="28"/>
        </w:rPr>
        <w:t xml:space="preserve">омиссией по соблюдению требований к служебному поведению муниципальных служащих и урегулированию конфликта интересов. Регистрация уведомления осуществляется в журнале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в день поступления. </w:t>
      </w:r>
    </w:p>
    <w:p w:rsidR="003148B1" w:rsidRPr="000411BE" w:rsidRDefault="003148B1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1BE">
        <w:rPr>
          <w:rFonts w:ascii="Times New Roman" w:hAnsi="Times New Roman" w:cs="Times New Roman"/>
          <w:i/>
          <w:sz w:val="28"/>
          <w:szCs w:val="28"/>
        </w:rPr>
        <w:t>Привести примеры представления данных уведомлений.</w:t>
      </w:r>
    </w:p>
    <w:p w:rsidR="00587A09" w:rsidRDefault="00587A09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1BE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411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0411BE">
        <w:rPr>
          <w:rFonts w:ascii="Times New Roman" w:hAnsi="Times New Roman" w:cs="Times New Roman"/>
          <w:sz w:val="28"/>
          <w:szCs w:val="28"/>
        </w:rPr>
        <w:t xml:space="preserve">таких уведомлений не </w:t>
      </w:r>
      <w:r>
        <w:rPr>
          <w:rFonts w:ascii="Times New Roman" w:hAnsi="Times New Roman" w:cs="Times New Roman"/>
          <w:sz w:val="28"/>
          <w:szCs w:val="28"/>
        </w:rPr>
        <w:t>поступало</w:t>
      </w:r>
      <w:r w:rsidRPr="000411BE">
        <w:rPr>
          <w:rFonts w:ascii="Times New Roman" w:hAnsi="Times New Roman" w:cs="Times New Roman"/>
          <w:sz w:val="28"/>
          <w:szCs w:val="28"/>
        </w:rPr>
        <w:t>.</w:t>
      </w:r>
    </w:p>
    <w:p w:rsidR="00587A09" w:rsidRDefault="00587A09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48B1" w:rsidRPr="000411BE" w:rsidRDefault="003148B1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1BE">
        <w:rPr>
          <w:rFonts w:ascii="Times New Roman" w:hAnsi="Times New Roman" w:cs="Times New Roman"/>
          <w:i/>
          <w:sz w:val="28"/>
          <w:szCs w:val="28"/>
        </w:rPr>
        <w:t xml:space="preserve">Указать проблемы, возникающие при </w:t>
      </w:r>
      <w:r w:rsidRPr="00041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реализации </w:t>
      </w:r>
      <w:r w:rsidRPr="000411BE">
        <w:rPr>
          <w:rFonts w:ascii="Times New Roman" w:hAnsi="Times New Roman" w:cs="Times New Roman"/>
          <w:i/>
          <w:sz w:val="28"/>
          <w:szCs w:val="28"/>
        </w:rPr>
        <w:t xml:space="preserve"> государственными гражданскими служащими Республики Татарстан (муниципальными служащими)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правонарушений. </w:t>
      </w:r>
    </w:p>
    <w:p w:rsidR="00587A09" w:rsidRPr="00587A09" w:rsidRDefault="00587A09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не имеется.</w:t>
      </w:r>
    </w:p>
    <w:p w:rsidR="00587A09" w:rsidRDefault="00587A09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48B1" w:rsidRPr="00587A09" w:rsidRDefault="003148B1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представить копию акта, </w:t>
      </w:r>
      <w:r w:rsidRPr="003148B1">
        <w:rPr>
          <w:rFonts w:ascii="Times New Roman" w:hAnsi="Times New Roman" w:cs="Times New Roman"/>
          <w:i/>
          <w:sz w:val="28"/>
          <w:szCs w:val="28"/>
        </w:rPr>
        <w:t>устанавливающего порядок уведомления о фактах обращения в целях склонения государственного (муниципального) служащего к совершению коррупционных правонарушений, порядок регистрации уведомлений, перечень сведений, содержащихся в уведомлениях, организацию проверки этих сведений</w:t>
      </w:r>
      <w:r w:rsidRPr="0031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также все акты, которыми в него вноси</w:t>
      </w:r>
      <w:r w:rsidR="00587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лись соответствующие изменения </w:t>
      </w:r>
      <w:r w:rsidR="00587A09" w:rsidRPr="002E08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0411BE" w:rsidRPr="003148B1" w:rsidRDefault="000411BE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65F" w:rsidRPr="000411BE" w:rsidRDefault="00B11E4E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411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.Указать, имеющиеся в органе случаи </w:t>
      </w:r>
      <w:r w:rsidR="0099765F" w:rsidRPr="000411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предоставлени</w:t>
      </w:r>
      <w:r w:rsidRPr="000411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="0099765F" w:rsidRPr="000411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сведений</w:t>
      </w:r>
      <w:r w:rsidR="0099765F" w:rsidRPr="000411BE">
        <w:rPr>
          <w:rFonts w:ascii="Times New Roman" w:hAnsi="Times New Roman" w:cs="Times New Roman"/>
          <w:i/>
          <w:iCs/>
          <w:sz w:val="28"/>
          <w:szCs w:val="28"/>
        </w:rPr>
        <w:t>о расходах государственного гражданского служащего Республики Татарстан (муниципального служащего), о расходах его супруги (супруга) и несовершеннолетних детей.</w:t>
      </w:r>
    </w:p>
    <w:p w:rsidR="000411BE" w:rsidRDefault="000411BE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Сведения о расходах муниципального служащего и членов его семьи не предоставлялись.</w:t>
      </w:r>
    </w:p>
    <w:p w:rsidR="000411BE" w:rsidRDefault="000411BE" w:rsidP="007E60C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11BE" w:rsidRDefault="00B11E4E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B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="001A389D" w:rsidRPr="001B4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B4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1A389D" w:rsidRPr="001B4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редставить предложения о мерах по кадровому укреплению подразделений по профилактике коррупционных и иных правонарушений, а также </w:t>
      </w:r>
      <w:r w:rsidRPr="001B4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информацию об имеющихся </w:t>
      </w:r>
      <w:r w:rsidR="001A389D" w:rsidRPr="001B4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случа</w:t>
      </w:r>
      <w:r w:rsidRPr="001B4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ях</w:t>
      </w:r>
      <w:r w:rsidR="001A389D" w:rsidRPr="001B4D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возложения на указанные подразделения функций, не относящихся к антикоррупционной работе.</w:t>
      </w:r>
    </w:p>
    <w:p w:rsidR="001A389D" w:rsidRDefault="001B4DB0" w:rsidP="00DF67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увеличить штат, чтобы ввести должность на освобожденной основе для обеспечения функций кадрового обеспечения. </w:t>
      </w:r>
      <w:r w:rsidR="001B0918" w:rsidRPr="001B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отмечалось ранее, на</w:t>
      </w:r>
      <w:r w:rsidR="001B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главного специалиста юридического отдела Исполнительного комитета Агрызского муниципального района возложены</w:t>
      </w:r>
      <w:r w:rsidR="001B0918" w:rsidRPr="001B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918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0918">
        <w:rPr>
          <w:rFonts w:ascii="Times New Roman" w:hAnsi="Times New Roman" w:cs="Times New Roman"/>
          <w:sz w:val="28"/>
          <w:szCs w:val="28"/>
        </w:rPr>
        <w:t xml:space="preserve"> </w:t>
      </w:r>
      <w:r w:rsidR="001B0918" w:rsidRPr="001B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ответственного работника</w:t>
      </w:r>
      <w:r w:rsidR="001B091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B0918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1B0918">
        <w:rPr>
          <w:rFonts w:ascii="Times New Roman" w:hAnsi="Times New Roman" w:cs="Times New Roman"/>
          <w:sz w:val="28"/>
          <w:szCs w:val="28"/>
        </w:rPr>
        <w:t xml:space="preserve"> функции ответственного за ведение кадрового делопроизводства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B0918">
        <w:rPr>
          <w:rFonts w:ascii="Times New Roman" w:hAnsi="Times New Roman" w:cs="Times New Roman"/>
          <w:sz w:val="28"/>
          <w:szCs w:val="28"/>
        </w:rPr>
        <w:t xml:space="preserve"> ответственного лица </w:t>
      </w:r>
      <w:r w:rsidR="001B0918" w:rsidRPr="001B0918">
        <w:rPr>
          <w:rFonts w:ascii="Times New Roman" w:hAnsi="Times New Roman" w:cs="Times New Roman"/>
          <w:sz w:val="28"/>
          <w:szCs w:val="28"/>
        </w:rPr>
        <w:t>для организации взаимодействия в целях назначения и своевременной выплаты государственных пенсий за выслугу лет муниципальным служащим Агрызского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 лица по подготовке и предоставлении электронных образцов документов для назначения пенсий работникам; организация воинского учета всех работающих граждан, подлежащих учету; секретаря комиссии по соблюдению требований к служебному поведению муниципальных служащих и урег</w:t>
      </w:r>
      <w:r w:rsidR="00DF67FB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интересов; </w:t>
      </w:r>
      <w:r w:rsidR="00DF67FB" w:rsidRPr="001F0767">
        <w:rPr>
          <w:rFonts w:ascii="Times New Roman" w:eastAsia="Calibri" w:hAnsi="Times New Roman" w:cs="Times New Roman"/>
          <w:sz w:val="27"/>
          <w:szCs w:val="27"/>
        </w:rPr>
        <w:t xml:space="preserve">ведение реестров должностей муниципальных служащих </w:t>
      </w:r>
      <w:r w:rsidR="00DF67FB">
        <w:rPr>
          <w:rFonts w:ascii="Times New Roman" w:hAnsi="Times New Roman"/>
          <w:sz w:val="27"/>
          <w:szCs w:val="27"/>
        </w:rPr>
        <w:t>Агрызского</w:t>
      </w:r>
      <w:r w:rsidR="00DF67FB" w:rsidRPr="001F0767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района, ежемесячные отчеты по изменениям в реестрах в Департамент государственной службы и кадров при Президенте РТ;</w:t>
      </w:r>
      <w:proofErr w:type="gramEnd"/>
      <w:r w:rsidR="00DF67FB" w:rsidRPr="001F0767">
        <w:rPr>
          <w:rFonts w:ascii="Times New Roman" w:eastAsia="Calibri" w:hAnsi="Times New Roman" w:cs="Times New Roman"/>
          <w:sz w:val="27"/>
          <w:szCs w:val="27"/>
        </w:rPr>
        <w:t xml:space="preserve"> организация квалификационного экзамена на присвоение классных чинов (секретарь комиссии); осуществление функций секретаря комиссии по установлению стажа муниципальной службы;</w:t>
      </w:r>
      <w:r w:rsidR="00DF67F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F67FB" w:rsidRPr="001F0767">
        <w:rPr>
          <w:rFonts w:ascii="Times New Roman" w:eastAsia="Calibri" w:hAnsi="Times New Roman" w:cs="Times New Roman"/>
          <w:sz w:val="27"/>
          <w:szCs w:val="27"/>
        </w:rPr>
        <w:t xml:space="preserve">формирование кадрового резерва, организация проведения конкурсов на право быть включенными в резерв на высшую группу должностей муниципальной службы; </w:t>
      </w:r>
      <w:r w:rsidR="00DF67F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B4DB0" w:rsidRPr="001B0918" w:rsidRDefault="001B4DB0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E4D01" w:rsidRPr="001B4DB0" w:rsidRDefault="00CE4D01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Каким образом в органе осуществляется взаимодействие подразделений кадровых служб по профилактике коррупционных и иных правонарушений (соответствующих должностных лиц этой службы) с правоохранительными органами</w:t>
      </w:r>
      <w:r w:rsidR="00DC4390" w:rsidRPr="001B4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общественными организациями</w:t>
      </w:r>
      <w:r w:rsidRPr="001B4D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установленной сфере деятельности.</w:t>
      </w:r>
    </w:p>
    <w:p w:rsidR="005E054D" w:rsidRDefault="00C546B9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5E0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организаций входят в состав Комиссии по соблюдению требований  к служебному поведению</w:t>
      </w:r>
      <w:r w:rsidR="001B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Pr="005E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интересов, правоохранительные </w:t>
      </w:r>
      <w:r w:rsidR="009B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направляют материалы на рассмотрение Комиссии, </w:t>
      </w:r>
      <w:r w:rsidR="00B21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Агрызского района приглашают на заседания Комиссии.</w:t>
      </w:r>
    </w:p>
    <w:p w:rsidR="00CE4D01" w:rsidRDefault="00CE4D01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1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проблемы</w:t>
      </w:r>
      <w:r w:rsidR="00DC4390" w:rsidRPr="00B21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возникающие </w:t>
      </w:r>
      <w:r w:rsidRPr="00B21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взаимодействии с правоохранительными органами в установленной сфере деятельности</w:t>
      </w:r>
      <w:r w:rsidR="00B21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предложения по их решению.</w:t>
      </w:r>
    </w:p>
    <w:p w:rsidR="00B21F5B" w:rsidRDefault="00B21F5B" w:rsidP="00B21F5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взаимодействия </w:t>
      </w:r>
      <w:r w:rsidRPr="00B21F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 в установленной сфере деятельности нет.</w:t>
      </w:r>
    </w:p>
    <w:p w:rsidR="00B21F5B" w:rsidRPr="00B21F5B" w:rsidRDefault="00B21F5B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BE" w:rsidRPr="000411BE" w:rsidRDefault="000411BE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E4D01" w:rsidRDefault="00DC4390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1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11. Представить с</w:t>
      </w:r>
      <w:r w:rsidRPr="00041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ведения об ознакомлении государственных гражданских служащих РТ (муниципальных служащих) с нормативно-правовыми актами по вопросам противодействия коррупции под роспись.</w:t>
      </w:r>
    </w:p>
    <w:p w:rsidR="0053462B" w:rsidRPr="0053462B" w:rsidRDefault="00185692" w:rsidP="007E60C7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3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 </w:t>
      </w:r>
      <w:r w:rsidR="0053462B" w:rsidRPr="00534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проводятся совещания с лицами, замещающими муниципальные должности, должности муниципальной службы, главами сельских поселений по разъяснению положений законодательстваРФ, РТ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</w:t>
      </w:r>
      <w:proofErr w:type="gramEnd"/>
      <w:r w:rsidR="0053462B" w:rsidRPr="0053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предоставляемых указанными лицами в соответствии с законодательством РФ о противодействии коррупции в том числе, уголовного и </w:t>
      </w:r>
      <w:r w:rsidR="0053462B" w:rsidRPr="00A227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административного </w:t>
      </w:r>
      <w:r w:rsidR="0053462B" w:rsidRPr="0053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законодательства, об ответственности за правонарушения коррупционного характера.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средствам электронного документооборота </w:t>
      </w:r>
    </w:p>
    <w:p w:rsidR="000411BE" w:rsidRPr="002D3A5E" w:rsidRDefault="00185692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служащим, главам поселений Агрызского муниципального района</w:t>
      </w:r>
      <w:r w:rsidR="00B7718C" w:rsidRPr="002D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по вопросам противодействия коррупции направляются по средствам электронного документооборота.</w:t>
      </w:r>
    </w:p>
    <w:p w:rsidR="00185692" w:rsidRDefault="00185692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4D01" w:rsidRPr="00EA54DF" w:rsidRDefault="00DC4390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4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 Каким образом в органе проводится мониторинг и выявление коррупционных рисков, в том числе причин и условий коррупционной деятельности при размещении государственных заказов (муниципальных заказов).</w:t>
      </w:r>
    </w:p>
    <w:p w:rsidR="000411BE" w:rsidRPr="00EA54DF" w:rsidRDefault="000411BE" w:rsidP="007E60C7">
      <w:p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4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A54DF">
        <w:rPr>
          <w:rFonts w:ascii="Times New Roman" w:hAnsi="Times New Roman" w:cs="Times New Roman"/>
          <w:sz w:val="28"/>
          <w:szCs w:val="28"/>
        </w:rPr>
        <w:t>Агрызском</w:t>
      </w:r>
      <w:proofErr w:type="spellEnd"/>
      <w:r w:rsidRPr="00EA54DF">
        <w:rPr>
          <w:rFonts w:ascii="Times New Roman" w:hAnsi="Times New Roman" w:cs="Times New Roman"/>
          <w:sz w:val="28"/>
          <w:szCs w:val="28"/>
        </w:rPr>
        <w:t xml:space="preserve"> муниципальном районе организована работа по проведению мониторинга информации о коррупционных проявлениях в деятельности должностных лиц органов местного самоуправления, подведомственных учреждений, организаций, поступающей посредством:</w:t>
      </w:r>
    </w:p>
    <w:p w:rsidR="000411BE" w:rsidRPr="00EA54DF" w:rsidRDefault="000411BE" w:rsidP="007E60C7">
      <w:p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4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54DF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gramEnd"/>
      <w:r w:rsidRPr="00EA54DF">
        <w:rPr>
          <w:rFonts w:ascii="Times New Roman" w:hAnsi="Times New Roman" w:cs="Times New Roman"/>
          <w:sz w:val="28"/>
          <w:szCs w:val="28"/>
        </w:rPr>
        <w:t xml:space="preserve"> официального портала района;</w:t>
      </w:r>
    </w:p>
    <w:p w:rsidR="000411BE" w:rsidRPr="00EA54DF" w:rsidRDefault="000411BE" w:rsidP="007E60C7">
      <w:p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4DF">
        <w:rPr>
          <w:rFonts w:ascii="Times New Roman" w:hAnsi="Times New Roman" w:cs="Times New Roman"/>
          <w:sz w:val="28"/>
          <w:szCs w:val="28"/>
        </w:rPr>
        <w:t>-  на личных приемах руководства района;</w:t>
      </w:r>
    </w:p>
    <w:p w:rsidR="000411BE" w:rsidRPr="00EA54DF" w:rsidRDefault="000411BE" w:rsidP="007E60C7">
      <w:p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4DF">
        <w:rPr>
          <w:rFonts w:ascii="Times New Roman" w:hAnsi="Times New Roman" w:cs="Times New Roman"/>
          <w:sz w:val="28"/>
          <w:szCs w:val="28"/>
        </w:rPr>
        <w:t>- через телефонную связь - «телефон доверия»;</w:t>
      </w:r>
    </w:p>
    <w:p w:rsidR="000411BE" w:rsidRPr="00EA54DF" w:rsidRDefault="000411BE" w:rsidP="007E60C7">
      <w:p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4DF">
        <w:rPr>
          <w:rFonts w:ascii="Times New Roman" w:hAnsi="Times New Roman" w:cs="Times New Roman"/>
          <w:sz w:val="28"/>
          <w:szCs w:val="28"/>
        </w:rPr>
        <w:t>- через «ящики доверия» для приема сообщений коррупционной направленности, размещенных в зданиях органов местного самоуправления и образовательных учреждениях района.</w:t>
      </w:r>
    </w:p>
    <w:p w:rsidR="000411BE" w:rsidRPr="00EA54DF" w:rsidRDefault="000411BE" w:rsidP="007E60C7">
      <w:p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4DF">
        <w:rPr>
          <w:rFonts w:ascii="Times New Roman" w:hAnsi="Times New Roman" w:cs="Times New Roman"/>
          <w:sz w:val="28"/>
          <w:szCs w:val="28"/>
        </w:rPr>
        <w:t xml:space="preserve">-через системы электронного документооборота </w:t>
      </w:r>
    </w:p>
    <w:p w:rsidR="00EA54DF" w:rsidRDefault="00EA54DF" w:rsidP="00EA54D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уполномоченным органом Исполнительным комитетом Агрызского муниципального района  размещение муниципального заказа, ведение реестра муниципальных контрактов, реестров закупок муниципальных заказчиков,  осуществляется в соответствии с Федеральным законом №94-ФЗ от 21.07.2005 г. Информация по размещению муниципальных заказов, сведения о муниципальных контрактах, сведения об исполнении контрактов опубликовываются на общероссийском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антикоррупционной экспертизы, для обеспечения доступности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гласности. Закупки на сумму до 100 тыс. рублей вносятся в каталог сделок и опубликовываются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tattis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Использование открытых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аукционов в электронной форме в качестве основного способа размещения заказов повышает прозрачность размещения заказов и эффективность расходования бюджетных средств. Уполномоченным органом ежеквартально составляется статистический отчет по форме 1-торги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району, где отражены все показатели по размещению заказов для нужд Агрызского муниципального района РТ.  </w:t>
      </w:r>
    </w:p>
    <w:p w:rsidR="00EA54DF" w:rsidRPr="000411BE" w:rsidRDefault="00EA54DF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C4390" w:rsidRPr="002A4812" w:rsidRDefault="00DC4390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A4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Каким образом </w:t>
      </w:r>
      <w:proofErr w:type="gramStart"/>
      <w:r w:rsidRPr="002A4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организована</w:t>
      </w:r>
      <w:proofErr w:type="gramEnd"/>
      <w:r w:rsidRPr="002A4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работаинтернет-приемной, телефона «горячей линии».</w:t>
      </w:r>
    </w:p>
    <w:p w:rsidR="002A4812" w:rsidRPr="002A4812" w:rsidRDefault="002A4812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района функционирует интернет-приемная, через </w:t>
      </w:r>
      <w:proofErr w:type="gramStart"/>
      <w:r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желающий может обратиться с вопросом к руководству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таких обращений каждое обращение регистрируется и по средствам электронного документооборота направляется исполнителю.</w:t>
      </w:r>
    </w:p>
    <w:p w:rsidR="00B7718C" w:rsidRPr="002A4812" w:rsidRDefault="00B7718C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района  19 апреля 2012 года № 40 утверждена инструкция по организации «Телефона доверия» по вопросам профилактики и противодействия коррупции</w:t>
      </w:r>
      <w:r w:rsidRPr="002A4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регламентирует </w:t>
      </w:r>
      <w:r w:rsidR="002D3A5E"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порядок работы «Телефона доверия», включая связанные с этим прием и регистрацию обращения по вопросам, связанным с проявлением коррупции в деятельности органов местного самоуправления Агрызского муниципального района и подведомственных ему учреждений и организация. </w:t>
      </w:r>
    </w:p>
    <w:p w:rsidR="002D3A5E" w:rsidRPr="00B7718C" w:rsidRDefault="00587A09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об организации </w:t>
      </w:r>
      <w:r w:rsidR="00470857"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«Телефона доверия» мож</w:t>
      </w:r>
      <w:r w:rsidR="002D3A5E"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="002D3A5E"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 w:rsidR="002D3A5E" w:rsidRPr="002A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района в разделе «Противодействие коррупции».</w:t>
      </w:r>
    </w:p>
    <w:p w:rsidR="00587A09" w:rsidRDefault="00587A09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4390" w:rsidRDefault="00DC4390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 Представить сведения о размещении в органе абонентского ящика, стенда по антикоррупционной тематике</w:t>
      </w:r>
      <w:r w:rsidR="007A34C7" w:rsidRPr="00B1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</w:t>
      </w:r>
      <w:r w:rsidRPr="00B1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здани</w:t>
      </w:r>
      <w:r w:rsidR="007A34C7" w:rsidRPr="00B1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B17B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брошюр и сборников по антикоррупционной тематике. Количество и наименование.</w:t>
      </w:r>
    </w:p>
    <w:p w:rsidR="00587A09" w:rsidRPr="00B7718C" w:rsidRDefault="00587A09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Распоряжением Главы Агрызского муниципального района РТ 16 апреля 2012 года было утверждено Положение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7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Ящике доверия» для письменных обращений граждан в </w:t>
      </w:r>
      <w:proofErr w:type="spellStart"/>
      <w:r w:rsidRPr="00B7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Агрызском</w:t>
      </w:r>
      <w:proofErr w:type="spellEnd"/>
      <w:r w:rsidRPr="00B7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7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Данное положение устанавливает 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функционирования «Ящика доверия» для письменных обращений граждан в Совет и Исполнительный комитет Агрызского муниципального района, содержащих вопросы коррупционной направленности. </w:t>
      </w:r>
    </w:p>
    <w:p w:rsidR="00B7718C" w:rsidRPr="00B7718C" w:rsidRDefault="00B7718C" w:rsidP="007E60C7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18C">
        <w:rPr>
          <w:rFonts w:ascii="Times New Roman" w:eastAsia="Calibri" w:hAnsi="Times New Roman" w:cs="Times New Roman"/>
          <w:sz w:val="28"/>
          <w:szCs w:val="28"/>
        </w:rPr>
        <w:t>В фойе здания администрации установлены 2 стенда «Комиссия по соблюдению требований к служебному поведению и урегулированию конфликта интересов» и «Профилактика и противодействие коррупции в органах местного самоуправления Агрызского муниципального района РТ».</w:t>
      </w:r>
    </w:p>
    <w:p w:rsidR="00B7718C" w:rsidRPr="00B7718C" w:rsidRDefault="00B7718C" w:rsidP="007E60C7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18C">
        <w:rPr>
          <w:rFonts w:ascii="Times New Roman" w:eastAsia="Calibri" w:hAnsi="Times New Roman" w:cs="Times New Roman"/>
          <w:sz w:val="28"/>
          <w:szCs w:val="28"/>
        </w:rPr>
        <w:t>Ответственные лица (секретари комиссии по противодействию коррупции и по соблюдению требований к служебному поведению и урегулированию конфликта интересов) проводят ежемесячное обновление данных стендов. Стенды, отражающие актуальные вопросы профилактики и противодействия коррупции, установлены в сельских поселениях Района и общеобразовательных учреждениях города и Района.</w:t>
      </w:r>
    </w:p>
    <w:p w:rsidR="005A6A02" w:rsidRPr="005A6A02" w:rsidRDefault="005A6A02" w:rsidP="007E60C7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Разработаны </w:t>
      </w:r>
      <w:r w:rsidRPr="005A6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муниципальных служащих об уголовной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Pr="005A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6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основах антикоррупционного поведения</w:t>
      </w:r>
      <w:r w:rsidRPr="005A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«Противодействие коррупции» -</w:t>
      </w:r>
      <w:hyperlink r:id="rId9" w:history="1">
        <w:r w:rsidRPr="005A6A0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материалы, доклады, отчеты, обзоры, статистическая и иная информация по вопросам противодействия коррупции</w:t>
        </w:r>
      </w:hyperlink>
      <w:r w:rsidRPr="005A6A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стенде в здании администрации.</w:t>
      </w:r>
    </w:p>
    <w:p w:rsidR="00587A09" w:rsidRDefault="00587A09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4390" w:rsidRPr="001C1C0E" w:rsidRDefault="007A34C7" w:rsidP="007E60C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15. Представить сведения </w:t>
      </w:r>
      <w:r w:rsidR="00DC4390" w:rsidRPr="001C1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разработке и проведении тестов, проверок на знание законодательства о противодействии коррупциив органе.</w:t>
      </w:r>
    </w:p>
    <w:p w:rsidR="001C1C0E" w:rsidRPr="001C1C0E" w:rsidRDefault="001C1C0E" w:rsidP="001C1C0E">
      <w:pPr>
        <w:tabs>
          <w:tab w:val="left" w:pos="54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C0E">
        <w:rPr>
          <w:rFonts w:ascii="Times New Roman" w:hAnsi="Times New Roman" w:cs="Times New Roman"/>
          <w:sz w:val="28"/>
          <w:szCs w:val="28"/>
        </w:rPr>
        <w:t xml:space="preserve">Для определения отношения к проявлениям коррупции  проводится добровольное тестирование среди граждан, поступающих на муниципальную службу. </w:t>
      </w:r>
    </w:p>
    <w:p w:rsidR="005C398D" w:rsidRPr="001C1C0E" w:rsidRDefault="001F429D" w:rsidP="001C1C0E">
      <w:pPr>
        <w:tabs>
          <w:tab w:val="left" w:pos="54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1C0E">
        <w:rPr>
          <w:rFonts w:ascii="Times New Roman" w:hAnsi="Times New Roman" w:cs="Times New Roman"/>
          <w:sz w:val="28"/>
          <w:szCs w:val="28"/>
          <w:lang w:eastAsia="ar-SA"/>
        </w:rPr>
        <w:t xml:space="preserve">Проведено анкетирование среди муниципальных служащих Агрызского муниципального района РТ. Анализ анкет показал, что ситуация в </w:t>
      </w:r>
      <w:proofErr w:type="spellStart"/>
      <w:r w:rsidRPr="001C1C0E">
        <w:rPr>
          <w:rFonts w:ascii="Times New Roman" w:hAnsi="Times New Roman" w:cs="Times New Roman"/>
          <w:sz w:val="28"/>
          <w:szCs w:val="28"/>
          <w:lang w:eastAsia="ar-SA"/>
        </w:rPr>
        <w:t>Агрызском</w:t>
      </w:r>
      <w:proofErr w:type="spellEnd"/>
      <w:r w:rsidRPr="001C1C0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муниципальном районе РТ по противодействию корр</w:t>
      </w:r>
      <w:r w:rsidR="005A6A02" w:rsidRPr="001C1C0E">
        <w:rPr>
          <w:rFonts w:ascii="Times New Roman" w:hAnsi="Times New Roman" w:cs="Times New Roman"/>
          <w:sz w:val="28"/>
          <w:szCs w:val="28"/>
          <w:lang w:eastAsia="ar-SA"/>
        </w:rPr>
        <w:t>упции в целом удовлетворительна.</w:t>
      </w:r>
    </w:p>
    <w:p w:rsidR="00DC4390" w:rsidRDefault="001C1C0E" w:rsidP="001C1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разработан проект тестирования для муниципальных служащих на знание антикоррупционного законодательство. Тестирование запланировано на декабрь месяц.</w:t>
      </w:r>
    </w:p>
    <w:sectPr w:rsidR="00DC4390" w:rsidSect="005C398D">
      <w:headerReference w:type="default" r:id="rId10"/>
      <w:pgSz w:w="16838" w:h="11906" w:orient="landscape"/>
      <w:pgMar w:top="993" w:right="1103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D1" w:rsidRDefault="008773D1" w:rsidP="009E4937">
      <w:pPr>
        <w:spacing w:after="0" w:line="240" w:lineRule="auto"/>
      </w:pPr>
      <w:r>
        <w:separator/>
      </w:r>
    </w:p>
  </w:endnote>
  <w:endnote w:type="continuationSeparator" w:id="0">
    <w:p w:rsidR="008773D1" w:rsidRDefault="008773D1" w:rsidP="009E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D1" w:rsidRDefault="008773D1" w:rsidP="009E4937">
      <w:pPr>
        <w:spacing w:after="0" w:line="240" w:lineRule="auto"/>
      </w:pPr>
      <w:r>
        <w:separator/>
      </w:r>
    </w:p>
  </w:footnote>
  <w:footnote w:type="continuationSeparator" w:id="0">
    <w:p w:rsidR="008773D1" w:rsidRDefault="008773D1" w:rsidP="009E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516344"/>
      <w:docPartObj>
        <w:docPartGallery w:val="Page Numbers (Top of Page)"/>
        <w:docPartUnique/>
      </w:docPartObj>
    </w:sdtPr>
    <w:sdtEndPr/>
    <w:sdtContent>
      <w:p w:rsidR="0065471A" w:rsidRDefault="002E0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471A" w:rsidRDefault="006547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ADF"/>
    <w:multiLevelType w:val="hybridMultilevel"/>
    <w:tmpl w:val="4EBA9140"/>
    <w:lvl w:ilvl="0" w:tplc="4FA4C2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E404063"/>
    <w:multiLevelType w:val="hybridMultilevel"/>
    <w:tmpl w:val="C172CC9E"/>
    <w:lvl w:ilvl="0" w:tplc="56A45C8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02D41"/>
    <w:multiLevelType w:val="multilevel"/>
    <w:tmpl w:val="010ECCE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8AA4CE2"/>
    <w:multiLevelType w:val="hybridMultilevel"/>
    <w:tmpl w:val="BA1C79F4"/>
    <w:lvl w:ilvl="0" w:tplc="8C541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7703F7"/>
    <w:multiLevelType w:val="hybridMultilevel"/>
    <w:tmpl w:val="9F983B86"/>
    <w:lvl w:ilvl="0" w:tplc="021A0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E72447"/>
    <w:multiLevelType w:val="hybridMultilevel"/>
    <w:tmpl w:val="ECA4E1F8"/>
    <w:lvl w:ilvl="0" w:tplc="33EEB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FD4"/>
    <w:rsid w:val="00017EA0"/>
    <w:rsid w:val="000246D7"/>
    <w:rsid w:val="000354E2"/>
    <w:rsid w:val="000411BE"/>
    <w:rsid w:val="00045665"/>
    <w:rsid w:val="000820EA"/>
    <w:rsid w:val="00094853"/>
    <w:rsid w:val="00095354"/>
    <w:rsid w:val="000A2E38"/>
    <w:rsid w:val="000C164D"/>
    <w:rsid w:val="000F6297"/>
    <w:rsid w:val="00100B93"/>
    <w:rsid w:val="00100CD0"/>
    <w:rsid w:val="001038C0"/>
    <w:rsid w:val="001041FC"/>
    <w:rsid w:val="001240BE"/>
    <w:rsid w:val="00137E63"/>
    <w:rsid w:val="00172F24"/>
    <w:rsid w:val="001833E4"/>
    <w:rsid w:val="00185692"/>
    <w:rsid w:val="001A389D"/>
    <w:rsid w:val="001B0918"/>
    <w:rsid w:val="001B4DB0"/>
    <w:rsid w:val="001C1C0E"/>
    <w:rsid w:val="001F346B"/>
    <w:rsid w:val="001F429D"/>
    <w:rsid w:val="001F6D21"/>
    <w:rsid w:val="00233E2B"/>
    <w:rsid w:val="00246403"/>
    <w:rsid w:val="00270F03"/>
    <w:rsid w:val="00284DCF"/>
    <w:rsid w:val="002A4812"/>
    <w:rsid w:val="002C5277"/>
    <w:rsid w:val="002D3A5E"/>
    <w:rsid w:val="002D534B"/>
    <w:rsid w:val="002E08D1"/>
    <w:rsid w:val="002E2476"/>
    <w:rsid w:val="002F4171"/>
    <w:rsid w:val="003148B1"/>
    <w:rsid w:val="003233A0"/>
    <w:rsid w:val="00334CB3"/>
    <w:rsid w:val="00350C9A"/>
    <w:rsid w:val="0036377F"/>
    <w:rsid w:val="00367212"/>
    <w:rsid w:val="00383C94"/>
    <w:rsid w:val="003935A0"/>
    <w:rsid w:val="003B6E38"/>
    <w:rsid w:val="003D7112"/>
    <w:rsid w:val="003F5A35"/>
    <w:rsid w:val="003F6E2E"/>
    <w:rsid w:val="004614CE"/>
    <w:rsid w:val="00470857"/>
    <w:rsid w:val="00486B2C"/>
    <w:rsid w:val="0049079D"/>
    <w:rsid w:val="00490F75"/>
    <w:rsid w:val="004A416C"/>
    <w:rsid w:val="004A7ACE"/>
    <w:rsid w:val="004C2381"/>
    <w:rsid w:val="004D09B5"/>
    <w:rsid w:val="004F37AF"/>
    <w:rsid w:val="004F5B5C"/>
    <w:rsid w:val="005023F2"/>
    <w:rsid w:val="00503155"/>
    <w:rsid w:val="00523B17"/>
    <w:rsid w:val="0053462B"/>
    <w:rsid w:val="00555300"/>
    <w:rsid w:val="00556CB6"/>
    <w:rsid w:val="00562B5D"/>
    <w:rsid w:val="005848A8"/>
    <w:rsid w:val="00587A09"/>
    <w:rsid w:val="00593409"/>
    <w:rsid w:val="005A153D"/>
    <w:rsid w:val="005A6A02"/>
    <w:rsid w:val="005C2F86"/>
    <w:rsid w:val="005C398D"/>
    <w:rsid w:val="005C61B5"/>
    <w:rsid w:val="005D25F3"/>
    <w:rsid w:val="005E054D"/>
    <w:rsid w:val="005E3896"/>
    <w:rsid w:val="0062771B"/>
    <w:rsid w:val="0063179F"/>
    <w:rsid w:val="00637C16"/>
    <w:rsid w:val="00641C57"/>
    <w:rsid w:val="0065471A"/>
    <w:rsid w:val="00676C44"/>
    <w:rsid w:val="00691526"/>
    <w:rsid w:val="006A4743"/>
    <w:rsid w:val="006B2EA2"/>
    <w:rsid w:val="006B407A"/>
    <w:rsid w:val="006B487E"/>
    <w:rsid w:val="006C1D2D"/>
    <w:rsid w:val="006D1940"/>
    <w:rsid w:val="006F0007"/>
    <w:rsid w:val="006F0D0E"/>
    <w:rsid w:val="00745251"/>
    <w:rsid w:val="007500B5"/>
    <w:rsid w:val="00772F16"/>
    <w:rsid w:val="007852C2"/>
    <w:rsid w:val="007A2E74"/>
    <w:rsid w:val="007A34C7"/>
    <w:rsid w:val="007C0DD5"/>
    <w:rsid w:val="007D6E58"/>
    <w:rsid w:val="007E2147"/>
    <w:rsid w:val="007E60C7"/>
    <w:rsid w:val="007F17C1"/>
    <w:rsid w:val="007F49D2"/>
    <w:rsid w:val="0082177B"/>
    <w:rsid w:val="008317B9"/>
    <w:rsid w:val="00840BDC"/>
    <w:rsid w:val="008453F8"/>
    <w:rsid w:val="00852800"/>
    <w:rsid w:val="00861FF5"/>
    <w:rsid w:val="00866627"/>
    <w:rsid w:val="00871086"/>
    <w:rsid w:val="00872026"/>
    <w:rsid w:val="008773D1"/>
    <w:rsid w:val="008821C4"/>
    <w:rsid w:val="00885FD4"/>
    <w:rsid w:val="008E2FBD"/>
    <w:rsid w:val="00936F66"/>
    <w:rsid w:val="00952A5C"/>
    <w:rsid w:val="00954C57"/>
    <w:rsid w:val="0095558A"/>
    <w:rsid w:val="00972327"/>
    <w:rsid w:val="0099339A"/>
    <w:rsid w:val="0099765F"/>
    <w:rsid w:val="009B2DD2"/>
    <w:rsid w:val="009E2981"/>
    <w:rsid w:val="009E4937"/>
    <w:rsid w:val="00A044E2"/>
    <w:rsid w:val="00A22783"/>
    <w:rsid w:val="00A40FB4"/>
    <w:rsid w:val="00A50662"/>
    <w:rsid w:val="00A65CDA"/>
    <w:rsid w:val="00A80B46"/>
    <w:rsid w:val="00AA54A2"/>
    <w:rsid w:val="00AE1ABB"/>
    <w:rsid w:val="00AE4575"/>
    <w:rsid w:val="00AE7218"/>
    <w:rsid w:val="00B01F9A"/>
    <w:rsid w:val="00B11E4E"/>
    <w:rsid w:val="00B17B84"/>
    <w:rsid w:val="00B21F5B"/>
    <w:rsid w:val="00B2419E"/>
    <w:rsid w:val="00B268A1"/>
    <w:rsid w:val="00B422BA"/>
    <w:rsid w:val="00B5132B"/>
    <w:rsid w:val="00B550F2"/>
    <w:rsid w:val="00B66847"/>
    <w:rsid w:val="00B70955"/>
    <w:rsid w:val="00B7718C"/>
    <w:rsid w:val="00B804B4"/>
    <w:rsid w:val="00B90004"/>
    <w:rsid w:val="00BA2E80"/>
    <w:rsid w:val="00BB501F"/>
    <w:rsid w:val="00BB591C"/>
    <w:rsid w:val="00BC22FA"/>
    <w:rsid w:val="00BC5B54"/>
    <w:rsid w:val="00BF1CE7"/>
    <w:rsid w:val="00C0678C"/>
    <w:rsid w:val="00C214CB"/>
    <w:rsid w:val="00C371D0"/>
    <w:rsid w:val="00C44570"/>
    <w:rsid w:val="00C546B9"/>
    <w:rsid w:val="00C60228"/>
    <w:rsid w:val="00C865DC"/>
    <w:rsid w:val="00C91B32"/>
    <w:rsid w:val="00CA2155"/>
    <w:rsid w:val="00CC3914"/>
    <w:rsid w:val="00CC425E"/>
    <w:rsid w:val="00CC5E3A"/>
    <w:rsid w:val="00CD19AA"/>
    <w:rsid w:val="00CD5497"/>
    <w:rsid w:val="00CE4D01"/>
    <w:rsid w:val="00D32589"/>
    <w:rsid w:val="00D56558"/>
    <w:rsid w:val="00D60C31"/>
    <w:rsid w:val="00D7407C"/>
    <w:rsid w:val="00D86726"/>
    <w:rsid w:val="00DA0B3D"/>
    <w:rsid w:val="00DA46D2"/>
    <w:rsid w:val="00DB170E"/>
    <w:rsid w:val="00DB4A70"/>
    <w:rsid w:val="00DC2ED1"/>
    <w:rsid w:val="00DC4390"/>
    <w:rsid w:val="00DC7E23"/>
    <w:rsid w:val="00DD5D5A"/>
    <w:rsid w:val="00DE07B5"/>
    <w:rsid w:val="00DE14FD"/>
    <w:rsid w:val="00DF4D8F"/>
    <w:rsid w:val="00DF67FB"/>
    <w:rsid w:val="00E144BF"/>
    <w:rsid w:val="00E245EB"/>
    <w:rsid w:val="00E63C7E"/>
    <w:rsid w:val="00E70172"/>
    <w:rsid w:val="00E83C5B"/>
    <w:rsid w:val="00EA54DF"/>
    <w:rsid w:val="00EA7C9D"/>
    <w:rsid w:val="00EB2336"/>
    <w:rsid w:val="00EB241D"/>
    <w:rsid w:val="00EC69E5"/>
    <w:rsid w:val="00ED66C6"/>
    <w:rsid w:val="00EE2E14"/>
    <w:rsid w:val="00F10052"/>
    <w:rsid w:val="00F1744B"/>
    <w:rsid w:val="00F31D1A"/>
    <w:rsid w:val="00F37688"/>
    <w:rsid w:val="00F42245"/>
    <w:rsid w:val="00F47E8F"/>
    <w:rsid w:val="00F50728"/>
    <w:rsid w:val="00F674F5"/>
    <w:rsid w:val="00FB3F78"/>
    <w:rsid w:val="00FB6CD2"/>
    <w:rsid w:val="00FD6A9D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937"/>
  </w:style>
  <w:style w:type="paragraph" w:styleId="a5">
    <w:name w:val="footer"/>
    <w:basedOn w:val="a"/>
    <w:link w:val="a6"/>
    <w:uiPriority w:val="99"/>
    <w:unhideWhenUsed/>
    <w:rsid w:val="009E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937"/>
  </w:style>
  <w:style w:type="table" w:styleId="a7">
    <w:name w:val="Table Grid"/>
    <w:basedOn w:val="a1"/>
    <w:uiPriority w:val="59"/>
    <w:rsid w:val="004F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934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BD"/>
    <w:rPr>
      <w:rFonts w:ascii="Tahoma" w:hAnsi="Tahoma" w:cs="Tahoma"/>
      <w:sz w:val="16"/>
      <w:szCs w:val="16"/>
    </w:rPr>
  </w:style>
  <w:style w:type="character" w:customStyle="1" w:styleId="FontStyle81">
    <w:name w:val="Font Style81"/>
    <w:uiPriority w:val="99"/>
    <w:rsid w:val="00EA7C9D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53462B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5A6A02"/>
    <w:rPr>
      <w:color w:val="0000FF"/>
      <w:u w:val="single"/>
    </w:rPr>
  </w:style>
  <w:style w:type="paragraph" w:customStyle="1" w:styleId="ConsPlusTitle">
    <w:name w:val="ConsPlusTitle"/>
    <w:rsid w:val="00972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937"/>
  </w:style>
  <w:style w:type="paragraph" w:styleId="a5">
    <w:name w:val="footer"/>
    <w:basedOn w:val="a"/>
    <w:link w:val="a6"/>
    <w:uiPriority w:val="99"/>
    <w:unhideWhenUsed/>
    <w:rsid w:val="009E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937"/>
  </w:style>
  <w:style w:type="table" w:styleId="a7">
    <w:name w:val="Table Grid"/>
    <w:basedOn w:val="a1"/>
    <w:uiPriority w:val="59"/>
    <w:rsid w:val="004F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934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2458">
                          <w:marLeft w:val="0"/>
                          <w:marRight w:val="0"/>
                          <w:marTop w:val="343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1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4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61858">
          <w:marLeft w:val="330"/>
          <w:marRight w:val="33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24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gryz.tatar.ru/rus/info.php?id=193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AC23-54C6-40DF-9466-EF55893D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Подтелков</dc:creator>
  <cp:lastModifiedBy>Отдел</cp:lastModifiedBy>
  <cp:revision>8</cp:revision>
  <cp:lastPrinted>2013-11-28T13:16:00Z</cp:lastPrinted>
  <dcterms:created xsi:type="dcterms:W3CDTF">2013-11-28T12:37:00Z</dcterms:created>
  <dcterms:modified xsi:type="dcterms:W3CDTF">2013-12-09T08:13:00Z</dcterms:modified>
</cp:coreProperties>
</file>